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FC5" w:rsidRDefault="00B46FC5" w:rsidP="00B46FC5">
      <w:pPr>
        <w:tabs>
          <w:tab w:val="left" w:pos="3548"/>
        </w:tabs>
        <w:autoSpaceDE w:val="0"/>
        <w:autoSpaceDN w:val="0"/>
        <w:adjustRightInd w:val="0"/>
      </w:pPr>
    </w:p>
    <w:p w:rsidR="001B443F" w:rsidRDefault="001B443F" w:rsidP="001B443F">
      <w:pPr>
        <w:pStyle w:val="1"/>
        <w:spacing w:before="0" w:after="0"/>
        <w:rPr>
          <w:b/>
        </w:rPr>
      </w:pPr>
      <w:bookmarkStart w:id="0" w:name="_Toc331067019"/>
      <w:r>
        <w:rPr>
          <w:b/>
        </w:rPr>
        <w:t>Должностной регламент</w:t>
      </w:r>
      <w:bookmarkEnd w:id="0"/>
    </w:p>
    <w:p w:rsidR="001B443F" w:rsidRDefault="001B443F" w:rsidP="001B443F">
      <w:pPr>
        <w:pStyle w:val="1"/>
        <w:tabs>
          <w:tab w:val="left" w:pos="351"/>
          <w:tab w:val="center" w:pos="4844"/>
        </w:tabs>
        <w:spacing w:before="0"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  <w:t>государственного налогового инспектора</w:t>
      </w:r>
    </w:p>
    <w:p w:rsidR="001B443F" w:rsidRDefault="001B443F" w:rsidP="001B443F">
      <w:pPr>
        <w:pStyle w:val="1"/>
        <w:spacing w:before="0" w:after="0"/>
        <w:rPr>
          <w:b/>
          <w:u w:val="single"/>
          <w:lang w:val="ru-RU"/>
        </w:rPr>
      </w:pPr>
      <w:r>
        <w:rPr>
          <w:b/>
          <w:u w:val="single"/>
        </w:rPr>
        <w:t>контрольно-аналитического отдела</w:t>
      </w:r>
    </w:p>
    <w:p w:rsidR="001B443F" w:rsidRDefault="001B443F" w:rsidP="001B443F">
      <w:pPr>
        <w:jc w:val="center"/>
        <w:rPr>
          <w:b/>
        </w:rPr>
      </w:pPr>
      <w:r>
        <w:rPr>
          <w:b/>
        </w:rPr>
        <w:t xml:space="preserve">Инспекции Федеральной налоговой службы № 4 по г. Москве </w:t>
      </w:r>
    </w:p>
    <w:p w:rsidR="006D7871" w:rsidRPr="00124584" w:rsidRDefault="006D7871" w:rsidP="006D7871">
      <w:pPr>
        <w:autoSpaceDE w:val="0"/>
        <w:autoSpaceDN w:val="0"/>
        <w:adjustRightInd w:val="0"/>
        <w:rPr>
          <w:b/>
        </w:rPr>
      </w:pPr>
    </w:p>
    <w:p w:rsidR="006D7871" w:rsidRPr="00124584" w:rsidRDefault="006D7871" w:rsidP="006D787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24584">
        <w:rPr>
          <w:b/>
        </w:rP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6D7871" w:rsidRPr="004F54A0" w:rsidRDefault="006D7871" w:rsidP="006D7871">
      <w:pPr>
        <w:autoSpaceDE w:val="0"/>
        <w:autoSpaceDN w:val="0"/>
        <w:adjustRightInd w:val="0"/>
        <w:ind w:firstLine="709"/>
        <w:jc w:val="both"/>
      </w:pPr>
      <w:r w:rsidRPr="004F54A0">
        <w:t>1. Должность федеральной государственной гражданской службы (дале</w:t>
      </w:r>
      <w:r w:rsidR="00480383" w:rsidRPr="004F54A0">
        <w:t xml:space="preserve">е - гражданская служба) </w:t>
      </w:r>
      <w:r w:rsidRPr="004F54A0">
        <w:t>государственного налогового инсп</w:t>
      </w:r>
      <w:r w:rsidR="00F20D8D" w:rsidRPr="004F54A0">
        <w:t xml:space="preserve">ектора </w:t>
      </w:r>
      <w:r w:rsidR="00CC342D">
        <w:t xml:space="preserve">контрольно-аналитического </w:t>
      </w:r>
      <w:r w:rsidR="00F20D8D" w:rsidRPr="004F54A0">
        <w:t xml:space="preserve">отдела </w:t>
      </w:r>
      <w:r w:rsidR="003F0E1B" w:rsidRPr="004F54A0">
        <w:t xml:space="preserve">(далее – отдел) </w:t>
      </w:r>
      <w:r w:rsidR="00F20D8D" w:rsidRPr="004F54A0">
        <w:t>ИФНС России № 4 по г. Москве</w:t>
      </w:r>
      <w:r w:rsidR="00480383" w:rsidRPr="004F54A0">
        <w:t xml:space="preserve"> (далее - </w:t>
      </w:r>
      <w:r w:rsidRPr="004F54A0">
        <w:t xml:space="preserve">государственный налоговый инспектор) относится к </w:t>
      </w:r>
      <w:r w:rsidR="00CC342D">
        <w:t xml:space="preserve">старшей группе </w:t>
      </w:r>
      <w:r w:rsidRPr="004F54A0">
        <w:t>должностей гражданской службы категории "специалисты".</w:t>
      </w:r>
    </w:p>
    <w:p w:rsidR="006D7871" w:rsidRPr="004F54A0" w:rsidRDefault="006D7871" w:rsidP="006D7871">
      <w:pPr>
        <w:autoSpaceDE w:val="0"/>
        <w:autoSpaceDN w:val="0"/>
        <w:adjustRightInd w:val="0"/>
        <w:ind w:firstLine="709"/>
        <w:jc w:val="both"/>
      </w:pPr>
      <w:r w:rsidRPr="004F54A0">
        <w:t xml:space="preserve">Регистрационный номер (код) должности – </w:t>
      </w:r>
      <w:r w:rsidR="00CC342D">
        <w:t>11-3-4-096.</w:t>
      </w:r>
    </w:p>
    <w:p w:rsidR="006D7871" w:rsidRPr="004F54A0" w:rsidRDefault="006D7871" w:rsidP="006D7871">
      <w:pPr>
        <w:autoSpaceDE w:val="0"/>
        <w:autoSpaceDN w:val="0"/>
        <w:adjustRightInd w:val="0"/>
        <w:ind w:firstLine="709"/>
        <w:jc w:val="both"/>
      </w:pPr>
      <w:r w:rsidRPr="004F54A0">
        <w:t xml:space="preserve">2. Область профессиональной служебной деятельности </w:t>
      </w:r>
      <w:r w:rsidR="003F0E1B" w:rsidRPr="004F54A0">
        <w:t>государственного налогового инспектора</w:t>
      </w:r>
      <w:r w:rsidRPr="004F54A0">
        <w:t xml:space="preserve">: </w:t>
      </w:r>
      <w:r w:rsidR="004F54A0" w:rsidRPr="004F54A0">
        <w:t xml:space="preserve">регулирование налоговой деятельности.  </w:t>
      </w:r>
    </w:p>
    <w:p w:rsidR="004F54A0" w:rsidRPr="004F54A0" w:rsidRDefault="004F54A0" w:rsidP="004F54A0">
      <w:pPr>
        <w:autoSpaceDE w:val="0"/>
        <w:autoSpaceDN w:val="0"/>
        <w:adjustRightInd w:val="0"/>
        <w:jc w:val="both"/>
      </w:pPr>
      <w:r w:rsidRPr="004F54A0">
        <w:t xml:space="preserve">            </w:t>
      </w:r>
      <w:r w:rsidR="006D7871" w:rsidRPr="004F54A0">
        <w:t xml:space="preserve">3. Вид профессиональной служебной деятельности </w:t>
      </w:r>
      <w:r w:rsidR="003F0E1B" w:rsidRPr="004F54A0">
        <w:t>государственного налогового инспектора</w:t>
      </w:r>
      <w:r w:rsidR="006D7871" w:rsidRPr="004F54A0">
        <w:t xml:space="preserve">: </w:t>
      </w:r>
      <w:r w:rsidR="00FB1D80">
        <w:t>осуществление налогового контроля посредством проведения камеральных проверок.</w:t>
      </w:r>
    </w:p>
    <w:p w:rsidR="006D7871" w:rsidRPr="004F54A0" w:rsidRDefault="006D7871" w:rsidP="004F54A0">
      <w:pPr>
        <w:pStyle w:val="Default"/>
        <w:ind w:firstLine="709"/>
        <w:jc w:val="both"/>
        <w:rPr>
          <w:color w:val="auto"/>
        </w:rPr>
      </w:pPr>
      <w:r w:rsidRPr="004F54A0">
        <w:rPr>
          <w:color w:val="auto"/>
        </w:rPr>
        <w:t>4. Назначение на должность и ос</w:t>
      </w:r>
      <w:r w:rsidR="00A76E3D" w:rsidRPr="004F54A0">
        <w:rPr>
          <w:color w:val="auto"/>
        </w:rPr>
        <w:t xml:space="preserve">вобождение от должности </w:t>
      </w:r>
      <w:r w:rsidRPr="004F54A0">
        <w:rPr>
          <w:color w:val="auto"/>
        </w:rPr>
        <w:t xml:space="preserve">государственного налогового инспектора </w:t>
      </w:r>
      <w:r w:rsidR="00F20D8D" w:rsidRPr="004F54A0">
        <w:rPr>
          <w:color w:val="auto"/>
        </w:rPr>
        <w:t xml:space="preserve">осуществляются </w:t>
      </w:r>
      <w:r w:rsidR="00972BD4">
        <w:rPr>
          <w:color w:val="auto"/>
        </w:rPr>
        <w:t xml:space="preserve">начальником </w:t>
      </w:r>
      <w:r w:rsidR="00F20D8D" w:rsidRPr="004F54A0">
        <w:rPr>
          <w:color w:val="auto"/>
        </w:rPr>
        <w:t>Инспекции Федеральной налоговой службы № 4 по г. Москве (далее - Инспекция</w:t>
      </w:r>
      <w:r w:rsidRPr="004F54A0">
        <w:rPr>
          <w:color w:val="auto"/>
        </w:rPr>
        <w:t>).</w:t>
      </w:r>
    </w:p>
    <w:p w:rsidR="006D7871" w:rsidRPr="004F54A0" w:rsidRDefault="00FC1655" w:rsidP="006D7871">
      <w:pPr>
        <w:autoSpaceDE w:val="0"/>
        <w:autoSpaceDN w:val="0"/>
        <w:adjustRightInd w:val="0"/>
        <w:ind w:firstLine="709"/>
        <w:jc w:val="both"/>
      </w:pPr>
      <w:r w:rsidRPr="004F54A0">
        <w:t xml:space="preserve">5. </w:t>
      </w:r>
      <w:r w:rsidR="00CC342D">
        <w:t>Г</w:t>
      </w:r>
      <w:r w:rsidR="006D7871" w:rsidRPr="004F54A0"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1"/>
        </w:rPr>
      </w:pPr>
    </w:p>
    <w:p w:rsidR="00783684" w:rsidRPr="00783684" w:rsidRDefault="00CD7ED0" w:rsidP="0078368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A00D37">
        <w:rPr>
          <w:b/>
        </w:rPr>
        <w:t xml:space="preserve">II. </w:t>
      </w:r>
      <w:r w:rsidR="00783684" w:rsidRPr="00783684">
        <w:rPr>
          <w:b/>
        </w:rPr>
        <w:t>Квалификационные требования для замещения должности</w:t>
      </w:r>
    </w:p>
    <w:p w:rsidR="00783684" w:rsidRPr="00783684" w:rsidRDefault="00783684" w:rsidP="00783684">
      <w:pPr>
        <w:autoSpaceDE w:val="0"/>
        <w:autoSpaceDN w:val="0"/>
        <w:adjustRightInd w:val="0"/>
        <w:jc w:val="center"/>
        <w:rPr>
          <w:b/>
        </w:rPr>
      </w:pPr>
      <w:r w:rsidRPr="00783684">
        <w:rPr>
          <w:b/>
        </w:rPr>
        <w:t xml:space="preserve">гражданской службы </w:t>
      </w:r>
    </w:p>
    <w:p w:rsidR="001875D0" w:rsidRPr="00A00D37" w:rsidRDefault="001875D0" w:rsidP="001875D0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bookmarkStart w:id="1" w:name="_GoBack"/>
      <w:bookmarkEnd w:id="1"/>
    </w:p>
    <w:p w:rsidR="00CD7ED0" w:rsidRPr="004F54A0" w:rsidRDefault="00880246" w:rsidP="00382004">
      <w:pPr>
        <w:autoSpaceDE w:val="0"/>
        <w:autoSpaceDN w:val="0"/>
        <w:adjustRightInd w:val="0"/>
        <w:ind w:firstLine="709"/>
        <w:jc w:val="both"/>
      </w:pPr>
      <w:r w:rsidRPr="00382004">
        <w:t>6</w:t>
      </w:r>
      <w:r w:rsidR="00CD7ED0" w:rsidRPr="004F54A0">
        <w:t>. Для замещения должности государственного налогового инспектора устанавливаются следующие требования:</w:t>
      </w:r>
    </w:p>
    <w:p w:rsidR="00880246" w:rsidRPr="004F54A0" w:rsidRDefault="00880246" w:rsidP="0038200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F54A0">
        <w:t>6.1. Н</w:t>
      </w:r>
      <w:r w:rsidR="00CD7ED0" w:rsidRPr="004F54A0">
        <w:t>аличие высшег</w:t>
      </w:r>
      <w:r w:rsidRPr="004F54A0">
        <w:t>о образования.</w:t>
      </w:r>
      <w:r w:rsidRPr="004F54A0">
        <w:rPr>
          <w:bCs/>
        </w:rPr>
        <w:t xml:space="preserve"> </w:t>
      </w:r>
    </w:p>
    <w:p w:rsidR="00230F63" w:rsidRDefault="00880246" w:rsidP="0087405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F54A0">
        <w:rPr>
          <w:bCs/>
        </w:rPr>
        <w:t xml:space="preserve">6.2. </w:t>
      </w:r>
      <w:r w:rsidR="00D90FA7" w:rsidRPr="004F54A0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D90FA7" w:rsidRPr="004F54A0">
        <w:rPr>
          <w:bCs/>
          <w:sz w:val="28"/>
          <w:szCs w:val="28"/>
        </w:rPr>
        <w:t>.</w:t>
      </w:r>
    </w:p>
    <w:p w:rsidR="001964C1" w:rsidRPr="00170A06" w:rsidRDefault="001964C1" w:rsidP="001964C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>
        <w:t xml:space="preserve">            </w:t>
      </w:r>
      <w:r w:rsidRPr="00170A06">
        <w:t>6.3. Профессиональный уровень:</w:t>
      </w:r>
    </w:p>
    <w:p w:rsidR="0087405F" w:rsidRDefault="0087405F" w:rsidP="0087405F">
      <w:pPr>
        <w:autoSpaceDE w:val="0"/>
        <w:autoSpaceDN w:val="0"/>
        <w:adjustRightInd w:val="0"/>
        <w:ind w:firstLine="709"/>
        <w:jc w:val="both"/>
      </w:pPr>
      <w:r w:rsidRPr="004F54A0">
        <w:t>6.3.</w:t>
      </w:r>
      <w:r w:rsidR="00230F63">
        <w:t>1.</w:t>
      </w:r>
      <w:r w:rsidRPr="004F54A0">
        <w:t xml:space="preserve"> 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F20D8D" w:rsidRPr="004F54A0">
        <w:t>Инспекции</w:t>
      </w:r>
      <w:r w:rsidRPr="004F54A0">
        <w:t>, порядка работы со служебной информацией, основ делопроизводства, правил охраны труда и противопожарной безопасности; аппаратного</w:t>
      </w:r>
      <w:r>
        <w:t xml:space="preserve"> и программного обеспечения; возможностей и особенностей применения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964C1" w:rsidRDefault="001964C1" w:rsidP="001964C1">
      <w:pPr>
        <w:autoSpaceDE w:val="0"/>
        <w:autoSpaceDN w:val="0"/>
        <w:adjustRightInd w:val="0"/>
        <w:ind w:firstLine="540"/>
        <w:jc w:val="both"/>
      </w:pPr>
      <w:r w:rsidRPr="002E6529">
        <w:t>6.</w:t>
      </w:r>
      <w:r>
        <w:t>3.2</w:t>
      </w:r>
      <w:r w:rsidRPr="002E6529">
        <w:t>. Наличие профессиональных знаний:</w:t>
      </w:r>
    </w:p>
    <w:p w:rsidR="001964C1" w:rsidRDefault="001964C1" w:rsidP="001964C1">
      <w:pPr>
        <w:ind w:firstLine="540"/>
      </w:pPr>
      <w:r w:rsidRPr="00170A06">
        <w:t>6.3.2.1</w:t>
      </w:r>
      <w:r w:rsidRPr="00A408AA">
        <w:rPr>
          <w:color w:val="FF0000"/>
        </w:rPr>
        <w:t>.</w:t>
      </w:r>
      <w:r w:rsidRPr="00AB3E68">
        <w:t xml:space="preserve"> </w:t>
      </w:r>
      <w:r>
        <w:t>В сфере законодательства Российской Федерации:</w:t>
      </w:r>
    </w:p>
    <w:p w:rsidR="004F54A0" w:rsidRPr="004F54A0" w:rsidRDefault="004F54A0" w:rsidP="004F54A0">
      <w:pPr>
        <w:pStyle w:val="a5"/>
        <w:widowControl w:val="0"/>
        <w:ind w:left="0"/>
        <w:rPr>
          <w:lang w:val="ru-RU"/>
        </w:rPr>
      </w:pPr>
      <w:r w:rsidRPr="004F54A0">
        <w:rPr>
          <w:szCs w:val="28"/>
          <w:lang w:val="ru-RU"/>
        </w:rPr>
        <w:t xml:space="preserve">Конституции Российской Федерации, </w:t>
      </w:r>
      <w:r w:rsidRPr="004F54A0">
        <w:rPr>
          <w:rFonts w:eastAsia="Calibri"/>
          <w:szCs w:val="28"/>
          <w:lang w:val="ru-RU" w:bidi="ar-SA"/>
        </w:rPr>
        <w:t xml:space="preserve">Налогового кодекса Российской Федерации, </w:t>
      </w:r>
      <w:r w:rsidRPr="004F54A0">
        <w:rPr>
          <w:lang w:val="ru-RU"/>
        </w:rPr>
        <w:t xml:space="preserve"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</w:t>
      </w:r>
      <w:r w:rsidRPr="004F54A0">
        <w:rPr>
          <w:lang w:val="ru-RU"/>
        </w:rPr>
        <w:lastRenderedPageBreak/>
        <w:t>декабря 2008 г. № 273-ФЗ «О противодействии коррупции»,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964C1" w:rsidRDefault="001964C1" w:rsidP="001964C1">
      <w:pPr>
        <w:ind w:firstLine="709"/>
        <w:jc w:val="both"/>
      </w:pPr>
      <w:r w:rsidRPr="00C0159C">
        <w:t xml:space="preserve">- </w:t>
      </w:r>
      <w:r w:rsidRPr="0064077E">
        <w:t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</w:t>
      </w:r>
      <w:r>
        <w:t>ектронной форме";</w:t>
      </w:r>
    </w:p>
    <w:p w:rsidR="001964C1" w:rsidRDefault="001964C1" w:rsidP="001964C1">
      <w:pPr>
        <w:ind w:firstLine="709"/>
        <w:jc w:val="both"/>
      </w:pPr>
      <w:r w:rsidRPr="00C0159C">
        <w:t xml:space="preserve">- </w:t>
      </w:r>
      <w:r w:rsidRPr="0064077E">
        <w:t>Приказ ФНС России от 26.09.2023 N ЕД-7-3/675@ "Об утверждении формы налогового расчета сумм доходов, выплаченных иностранным организациям, и сумм удержанных налогов, порядка ее заполнения, а также формата представления в электронной форме"</w:t>
      </w:r>
      <w:r>
        <w:t>;</w:t>
      </w:r>
    </w:p>
    <w:p w:rsidR="001964C1" w:rsidRPr="00C0159C" w:rsidRDefault="001964C1" w:rsidP="001964C1">
      <w:pPr>
        <w:ind w:firstLine="709"/>
        <w:jc w:val="both"/>
      </w:pPr>
      <w:r w:rsidRPr="00C0159C">
        <w:t>- 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</w:p>
    <w:p w:rsidR="001964C1" w:rsidRDefault="001964C1" w:rsidP="001964C1">
      <w:pPr>
        <w:ind w:firstLine="709"/>
        <w:jc w:val="both"/>
      </w:pPr>
      <w:r w:rsidRPr="00C0159C">
        <w:t xml:space="preserve">- </w:t>
      </w:r>
      <w:r w:rsidRPr="0064077E">
        <w:t>Приказ ФНС России от 19.07.2021 N ЕД-7-13/671@ "Об утверждении формы, порядка заполнения формы и формата представления уведомления о контролируемых иностранных компаниях в электронной форме"</w:t>
      </w:r>
      <w:r>
        <w:t>;</w:t>
      </w:r>
    </w:p>
    <w:p w:rsidR="001964C1" w:rsidRDefault="001964C1" w:rsidP="001964C1">
      <w:pPr>
        <w:ind w:firstLine="709"/>
        <w:jc w:val="both"/>
      </w:pPr>
      <w:r w:rsidRPr="00C0159C">
        <w:t xml:space="preserve">- </w:t>
      </w:r>
      <w:r w:rsidRPr="0064077E">
        <w:t>Приказ ФНС России от 05.07.2019 N ММВ-7-13/338@ "Об утверждении формы и формата представления уведомления об участии в иностранных организациях (об учреждении иностранных структур без образования юридического лица) в электронной форме, а также порядка заполнения формы и порядка представления уведомления об участии в иностранных организациях (об учреждении иностранных структур без образования юридического лица) в электронной форме и признании утратившим силу приказа ФНС России от 24.04.2015 N ММВ-7-14/177@"</w:t>
      </w:r>
      <w:r>
        <w:t>.</w:t>
      </w:r>
    </w:p>
    <w:p w:rsidR="00455114" w:rsidRPr="004F54A0" w:rsidRDefault="00CC342D" w:rsidP="00455114">
      <w:pPr>
        <w:autoSpaceDE w:val="0"/>
        <w:autoSpaceDN w:val="0"/>
        <w:adjustRightInd w:val="0"/>
        <w:ind w:firstLine="709"/>
        <w:jc w:val="both"/>
      </w:pPr>
      <w:r>
        <w:t>Г</w:t>
      </w:r>
      <w:r w:rsidR="00455114" w:rsidRPr="004F54A0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0C75" w:rsidRPr="002E6529" w:rsidRDefault="001B443F" w:rsidP="001B443F">
      <w:pPr>
        <w:autoSpaceDE w:val="0"/>
        <w:autoSpaceDN w:val="0"/>
        <w:adjustRightInd w:val="0"/>
        <w:jc w:val="both"/>
      </w:pPr>
      <w:r w:rsidRPr="00CC342D">
        <w:t xml:space="preserve">      </w:t>
      </w:r>
      <w:r w:rsidR="001964C1" w:rsidRPr="00170A06">
        <w:t xml:space="preserve">6.3.2.2. </w:t>
      </w:r>
      <w:r w:rsidR="001964C1" w:rsidRPr="006712D4">
        <w:t>Иные профессиональные знания</w:t>
      </w:r>
      <w:r w:rsidR="00F00C75" w:rsidRPr="002E6529">
        <w:t xml:space="preserve">: </w:t>
      </w:r>
    </w:p>
    <w:p w:rsidR="001B443F" w:rsidRPr="001B443F" w:rsidRDefault="00F00C75" w:rsidP="001B443F">
      <w:pPr>
        <w:pStyle w:val="a5"/>
        <w:ind w:left="0" w:firstLine="567"/>
        <w:rPr>
          <w:szCs w:val="24"/>
          <w:lang w:val="ru-RU"/>
        </w:rPr>
      </w:pPr>
      <w:r w:rsidRPr="002E6529">
        <w:rPr>
          <w:szCs w:val="28"/>
          <w:lang w:val="ru-RU"/>
        </w:rPr>
        <w:t xml:space="preserve">- </w:t>
      </w:r>
      <w:r w:rsidR="001B443F" w:rsidRPr="001B443F">
        <w:rPr>
          <w:szCs w:val="24"/>
          <w:lang w:val="ru-RU"/>
        </w:rPr>
        <w:t>порядок проведения мероприятий налогового контроля;</w:t>
      </w:r>
    </w:p>
    <w:p w:rsidR="001B443F" w:rsidRPr="001B443F" w:rsidRDefault="001B443F" w:rsidP="001B443F">
      <w:pPr>
        <w:pStyle w:val="a5"/>
        <w:tabs>
          <w:tab w:val="left" w:pos="0"/>
        </w:tabs>
        <w:ind w:left="0" w:firstLine="567"/>
        <w:rPr>
          <w:szCs w:val="24"/>
          <w:lang w:val="ru-RU"/>
        </w:rPr>
      </w:pPr>
      <w:r w:rsidRPr="001B443F">
        <w:rPr>
          <w:szCs w:val="24"/>
          <w:lang w:val="ru-RU"/>
        </w:rPr>
        <w:t>- практика применения законодательства Российской Федерации о налогах и сборах;</w:t>
      </w:r>
    </w:p>
    <w:p w:rsidR="001B443F" w:rsidRPr="001B443F" w:rsidRDefault="001B443F" w:rsidP="001B443F">
      <w:pPr>
        <w:pStyle w:val="a5"/>
        <w:tabs>
          <w:tab w:val="left" w:pos="673"/>
        </w:tabs>
        <w:ind w:left="0" w:firstLine="567"/>
        <w:rPr>
          <w:szCs w:val="24"/>
          <w:lang w:val="ru-RU"/>
        </w:rPr>
      </w:pPr>
      <w:r w:rsidRPr="001B443F">
        <w:rPr>
          <w:szCs w:val="24"/>
          <w:lang w:val="ru-RU"/>
        </w:rPr>
        <w:t>- порядок и сроки проведения камеральных проверок;</w:t>
      </w:r>
    </w:p>
    <w:p w:rsidR="001B443F" w:rsidRPr="001B443F" w:rsidRDefault="001B443F" w:rsidP="001B443F">
      <w:pPr>
        <w:pStyle w:val="a5"/>
        <w:tabs>
          <w:tab w:val="left" w:pos="673"/>
        </w:tabs>
        <w:ind w:left="0" w:firstLine="567"/>
        <w:rPr>
          <w:szCs w:val="24"/>
          <w:lang w:val="ru-RU"/>
        </w:rPr>
      </w:pPr>
      <w:r w:rsidRPr="001B443F">
        <w:rPr>
          <w:szCs w:val="24"/>
          <w:lang w:val="ru-RU"/>
        </w:rPr>
        <w:t>- требования к составлению акта камеральной проверки;</w:t>
      </w:r>
    </w:p>
    <w:p w:rsidR="001B443F" w:rsidRPr="001B443F" w:rsidRDefault="001B443F" w:rsidP="001B443F">
      <w:pPr>
        <w:pStyle w:val="a5"/>
        <w:tabs>
          <w:tab w:val="left" w:pos="673"/>
        </w:tabs>
        <w:ind w:left="0" w:firstLine="567"/>
        <w:rPr>
          <w:szCs w:val="24"/>
          <w:lang w:val="ru-RU"/>
        </w:rPr>
      </w:pPr>
      <w:r w:rsidRPr="001B443F">
        <w:rPr>
          <w:szCs w:val="24"/>
          <w:lang w:val="ru-RU"/>
        </w:rPr>
        <w:t>- основы финансовых отношений и кредитных отношений;</w:t>
      </w:r>
    </w:p>
    <w:p w:rsidR="001B443F" w:rsidRPr="001B443F" w:rsidRDefault="001B443F" w:rsidP="001B443F">
      <w:pPr>
        <w:pStyle w:val="a5"/>
        <w:tabs>
          <w:tab w:val="left" w:pos="673"/>
        </w:tabs>
        <w:ind w:left="0" w:firstLine="567"/>
        <w:rPr>
          <w:szCs w:val="24"/>
          <w:lang w:val="ru-RU"/>
        </w:rPr>
      </w:pPr>
      <w:r w:rsidRPr="001B443F">
        <w:rPr>
          <w:szCs w:val="24"/>
          <w:lang w:val="ru-RU"/>
        </w:rPr>
        <w:t>- судебно-арбитражная практика в части камеральных проверок;</w:t>
      </w:r>
    </w:p>
    <w:p w:rsidR="001B443F" w:rsidRPr="001B443F" w:rsidRDefault="001B443F" w:rsidP="001B443F">
      <w:pPr>
        <w:pStyle w:val="a5"/>
        <w:tabs>
          <w:tab w:val="left" w:pos="673"/>
        </w:tabs>
        <w:ind w:left="0" w:firstLine="567"/>
        <w:rPr>
          <w:szCs w:val="24"/>
          <w:lang w:val="ru-RU"/>
        </w:rPr>
      </w:pPr>
      <w:r w:rsidRPr="001B443F">
        <w:rPr>
          <w:szCs w:val="24"/>
          <w:lang w:val="ru-RU"/>
        </w:rPr>
        <w:t>- схемы ухода от налогов;</w:t>
      </w:r>
    </w:p>
    <w:p w:rsidR="001B443F" w:rsidRDefault="001B443F" w:rsidP="001B443F">
      <w:pPr>
        <w:tabs>
          <w:tab w:val="left" w:pos="9033"/>
        </w:tabs>
        <w:ind w:firstLine="567"/>
        <w:jc w:val="both"/>
      </w:pPr>
      <w:r w:rsidRPr="001B443F">
        <w:t xml:space="preserve">- </w:t>
      </w:r>
      <w:r>
        <w:t>порядок определения налогооблагаемой базы.</w:t>
      </w:r>
    </w:p>
    <w:p w:rsidR="00F00C75" w:rsidRPr="002E6529" w:rsidRDefault="001B443F" w:rsidP="001B443F">
      <w:pPr>
        <w:pStyle w:val="a5"/>
        <w:widowControl w:val="0"/>
        <w:ind w:left="0"/>
        <w:rPr>
          <w:szCs w:val="28"/>
          <w:lang w:val="ru-RU"/>
        </w:rPr>
      </w:pPr>
      <w:r>
        <w:rPr>
          <w:szCs w:val="28"/>
          <w:lang w:val="ru-RU"/>
        </w:rPr>
        <w:t xml:space="preserve">       </w:t>
      </w:r>
      <w:r w:rsidR="00F00C75" w:rsidRPr="002E6529">
        <w:rPr>
          <w:szCs w:val="28"/>
          <w:lang w:val="ru-RU"/>
        </w:rPr>
        <w:t>6.</w:t>
      </w:r>
      <w:r w:rsidR="001964C1">
        <w:rPr>
          <w:szCs w:val="28"/>
          <w:lang w:val="ru-RU"/>
        </w:rPr>
        <w:t>3.3</w:t>
      </w:r>
      <w:r w:rsidR="00F00C75" w:rsidRPr="002E6529">
        <w:rPr>
          <w:szCs w:val="28"/>
          <w:lang w:val="ru-RU"/>
        </w:rPr>
        <w:t xml:space="preserve">. Наличие функциональных знаний: </w:t>
      </w:r>
    </w:p>
    <w:p w:rsidR="001B443F" w:rsidRDefault="001B443F" w:rsidP="001B443F">
      <w:pPr>
        <w:widowControl w:val="0"/>
        <w:ind w:firstLine="426"/>
        <w:jc w:val="both"/>
        <w:rPr>
          <w:color w:val="000000"/>
          <w:spacing w:val="-2"/>
        </w:rPr>
      </w:pPr>
      <w:r w:rsidRPr="001B443F">
        <w:t xml:space="preserve">  </w:t>
      </w:r>
      <w:r w:rsidR="00F00C75" w:rsidRPr="002E6529">
        <w:t xml:space="preserve">- </w:t>
      </w:r>
      <w:r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1B443F" w:rsidRDefault="001B443F" w:rsidP="001B443F">
      <w:pPr>
        <w:widowControl w:val="0"/>
        <w:ind w:left="426"/>
        <w:jc w:val="both"/>
        <w:rPr>
          <w:color w:val="000000"/>
          <w:spacing w:val="-2"/>
        </w:rPr>
      </w:pPr>
      <w:r w:rsidRPr="001B443F">
        <w:rPr>
          <w:color w:val="000000"/>
          <w:spacing w:val="-2"/>
        </w:rPr>
        <w:t xml:space="preserve">  - </w:t>
      </w:r>
      <w:r>
        <w:rPr>
          <w:color w:val="000000"/>
          <w:spacing w:val="-2"/>
        </w:rPr>
        <w:t xml:space="preserve">понятие проекта нормативного правового акта, инструменты и этапы его разработки;    </w:t>
      </w:r>
    </w:p>
    <w:p w:rsidR="001B443F" w:rsidRDefault="001B443F" w:rsidP="001B443F">
      <w:pPr>
        <w:widowControl w:val="0"/>
        <w:ind w:left="426"/>
        <w:jc w:val="both"/>
        <w:rPr>
          <w:color w:val="000000"/>
          <w:spacing w:val="-2"/>
        </w:rPr>
      </w:pPr>
      <w:r w:rsidRPr="001B443F">
        <w:rPr>
          <w:color w:val="000000"/>
          <w:spacing w:val="-2"/>
        </w:rPr>
        <w:t xml:space="preserve">  </w:t>
      </w:r>
      <w:r>
        <w:rPr>
          <w:color w:val="000000"/>
          <w:spacing w:val="-2"/>
        </w:rPr>
        <w:t>-понятие официального отзыва на проекты нормативных правовых актов: этапы, ключевые принципы и технологии разработки;</w:t>
      </w:r>
    </w:p>
    <w:p w:rsidR="001B443F" w:rsidRDefault="001B443F" w:rsidP="001B443F">
      <w:pPr>
        <w:widowControl w:val="0"/>
        <w:ind w:firstLine="426"/>
        <w:jc w:val="both"/>
        <w:rPr>
          <w:color w:val="000000"/>
          <w:spacing w:val="-2"/>
        </w:rPr>
      </w:pPr>
      <w:r w:rsidRPr="001B443F">
        <w:rPr>
          <w:color w:val="000000"/>
          <w:spacing w:val="-2"/>
        </w:rPr>
        <w:t xml:space="preserve">  - </w:t>
      </w:r>
      <w:r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F00C75" w:rsidRPr="001B443F" w:rsidRDefault="001B443F" w:rsidP="001B44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443F">
        <w:rPr>
          <w:rFonts w:ascii="Times New Roman" w:hAnsi="Times New Roman" w:cs="Times New Roman"/>
          <w:sz w:val="24"/>
          <w:szCs w:val="24"/>
        </w:rPr>
        <w:t xml:space="preserve">       </w:t>
      </w:r>
      <w:r w:rsidR="00F00C75" w:rsidRPr="001B443F">
        <w:rPr>
          <w:rFonts w:ascii="Times New Roman" w:hAnsi="Times New Roman" w:cs="Times New Roman"/>
          <w:sz w:val="24"/>
          <w:szCs w:val="24"/>
        </w:rPr>
        <w:t>6.</w:t>
      </w:r>
      <w:r w:rsidR="001964C1" w:rsidRPr="001B443F">
        <w:rPr>
          <w:rFonts w:ascii="Times New Roman" w:hAnsi="Times New Roman" w:cs="Times New Roman"/>
          <w:sz w:val="24"/>
          <w:szCs w:val="24"/>
        </w:rPr>
        <w:t>3.4</w:t>
      </w:r>
      <w:r w:rsidR="00F00C75" w:rsidRPr="001B443F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1B443F" w:rsidRDefault="001B443F" w:rsidP="001B443F">
      <w:pPr>
        <w:widowControl w:val="0"/>
        <w:ind w:firstLine="567"/>
        <w:jc w:val="both"/>
        <w:rPr>
          <w:color w:val="000000"/>
        </w:rPr>
      </w:pPr>
      <w:r w:rsidRPr="001B443F">
        <w:rPr>
          <w:color w:val="000000"/>
        </w:rPr>
        <w:t xml:space="preserve">- </w:t>
      </w:r>
      <w:r>
        <w:rPr>
          <w:color w:val="000000"/>
        </w:rPr>
        <w:t>умение мыслить системно (стратегически);</w:t>
      </w:r>
    </w:p>
    <w:p w:rsidR="001B443F" w:rsidRDefault="001B443F" w:rsidP="001B443F">
      <w:pPr>
        <w:widowControl w:val="0"/>
        <w:ind w:firstLine="567"/>
        <w:jc w:val="both"/>
        <w:rPr>
          <w:color w:val="000000"/>
        </w:rPr>
      </w:pPr>
      <w:r w:rsidRPr="001B443F">
        <w:rPr>
          <w:color w:val="000000"/>
        </w:rPr>
        <w:t xml:space="preserve">- </w:t>
      </w:r>
      <w:r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1B443F" w:rsidRDefault="001B443F" w:rsidP="001B443F">
      <w:pPr>
        <w:widowControl w:val="0"/>
        <w:ind w:firstLine="567"/>
        <w:jc w:val="both"/>
        <w:rPr>
          <w:color w:val="000000"/>
        </w:rPr>
      </w:pPr>
      <w:r w:rsidRPr="001B443F">
        <w:rPr>
          <w:color w:val="000000"/>
        </w:rPr>
        <w:t xml:space="preserve">- </w:t>
      </w:r>
      <w:r>
        <w:rPr>
          <w:color w:val="000000"/>
        </w:rPr>
        <w:t>коммуникативные способности;</w:t>
      </w:r>
    </w:p>
    <w:p w:rsidR="001B443F" w:rsidRDefault="001B443F" w:rsidP="001B443F">
      <w:pPr>
        <w:widowControl w:val="0"/>
        <w:ind w:firstLine="567"/>
        <w:jc w:val="both"/>
        <w:rPr>
          <w:color w:val="000000"/>
        </w:rPr>
      </w:pPr>
      <w:r w:rsidRPr="001B443F">
        <w:rPr>
          <w:color w:val="000000"/>
        </w:rPr>
        <w:t xml:space="preserve">- </w:t>
      </w:r>
      <w:r>
        <w:rPr>
          <w:color w:val="000000"/>
        </w:rPr>
        <w:t>умение управлять изменениями;</w:t>
      </w:r>
    </w:p>
    <w:p w:rsidR="001B443F" w:rsidRDefault="001B443F" w:rsidP="001B443F">
      <w:pPr>
        <w:pStyle w:val="Default"/>
        <w:ind w:firstLine="567"/>
        <w:jc w:val="both"/>
      </w:pPr>
      <w:r w:rsidRPr="001B443F">
        <w:lastRenderedPageBreak/>
        <w:t xml:space="preserve">- </w:t>
      </w:r>
      <w:r>
        <w:t>умение оперативно реализовывать управленческие решения.</w:t>
      </w:r>
    </w:p>
    <w:p w:rsidR="00F00C75" w:rsidRPr="002E6529" w:rsidRDefault="00F00C75" w:rsidP="00F00C75">
      <w:pPr>
        <w:pStyle w:val="a5"/>
        <w:widowControl w:val="0"/>
        <w:ind w:left="0"/>
        <w:rPr>
          <w:i/>
          <w:lang w:val="ru-RU"/>
        </w:rPr>
      </w:pPr>
      <w:r w:rsidRPr="002E6529">
        <w:rPr>
          <w:szCs w:val="28"/>
          <w:lang w:val="ru-RU"/>
        </w:rPr>
        <w:t xml:space="preserve">         6.</w:t>
      </w:r>
      <w:r w:rsidR="001964C1">
        <w:rPr>
          <w:szCs w:val="28"/>
          <w:lang w:val="ru-RU"/>
        </w:rPr>
        <w:t>3.5</w:t>
      </w:r>
      <w:r w:rsidRPr="002E6529">
        <w:rPr>
          <w:szCs w:val="28"/>
          <w:lang w:val="ru-RU"/>
        </w:rPr>
        <w:t xml:space="preserve"> Наличие профессиональных</w:t>
      </w:r>
      <w:r w:rsidRPr="002E6529">
        <w:rPr>
          <w:lang w:val="ru-RU"/>
        </w:rPr>
        <w:t xml:space="preserve"> умений</w:t>
      </w:r>
      <w:r w:rsidRPr="002E6529">
        <w:rPr>
          <w:i/>
          <w:lang w:val="ru-RU"/>
        </w:rPr>
        <w:t xml:space="preserve">: </w:t>
      </w:r>
    </w:p>
    <w:p w:rsidR="001B443F" w:rsidRPr="00150A22" w:rsidRDefault="001B443F" w:rsidP="00150A22">
      <w:pPr>
        <w:pStyle w:val="a8"/>
        <w:ind w:firstLine="567"/>
        <w:jc w:val="both"/>
      </w:pPr>
      <w:bookmarkStart w:id="2" w:name="_Toc477362600"/>
      <w:r w:rsidRPr="001B443F">
        <w:t xml:space="preserve">- </w:t>
      </w:r>
      <w:r>
        <w:t>составление акта по результатам проведения камеральной налоговой проверки</w:t>
      </w:r>
      <w:bookmarkEnd w:id="2"/>
      <w:r>
        <w:t>.</w:t>
      </w:r>
    </w:p>
    <w:p w:rsidR="00F00C75" w:rsidRPr="002E6529" w:rsidRDefault="00F00C75" w:rsidP="00F00C75">
      <w:pPr>
        <w:autoSpaceDE w:val="0"/>
        <w:autoSpaceDN w:val="0"/>
        <w:adjustRightInd w:val="0"/>
        <w:ind w:firstLine="567"/>
        <w:jc w:val="both"/>
      </w:pPr>
      <w:r w:rsidRPr="002E6529">
        <w:t>6.</w:t>
      </w:r>
      <w:r w:rsidR="001964C1">
        <w:t>3.6</w:t>
      </w:r>
      <w:r w:rsidRPr="002E6529">
        <w:t>. Наличие функциональных умений:</w:t>
      </w:r>
    </w:p>
    <w:p w:rsidR="001B443F" w:rsidRDefault="00146B9E" w:rsidP="001B443F">
      <w:pPr>
        <w:widowControl w:val="0"/>
        <w:ind w:firstLine="567"/>
        <w:jc w:val="both"/>
      </w:pPr>
      <w:r w:rsidRPr="00382004">
        <w:t xml:space="preserve">- </w:t>
      </w:r>
      <w:r w:rsidR="001B443F">
        <w:t>разработка, рассмотрение и согласование проектов нормативных правовых актов и других документов;</w:t>
      </w:r>
    </w:p>
    <w:p w:rsidR="001B443F" w:rsidRDefault="001B443F" w:rsidP="001B443F">
      <w:pPr>
        <w:widowControl w:val="0"/>
        <w:ind w:firstLine="567"/>
        <w:jc w:val="both"/>
      </w:pPr>
      <w:r w:rsidRPr="001B443F">
        <w:t xml:space="preserve">- </w:t>
      </w:r>
      <w:r>
        <w:t>разработка, рассмотрение и согласование процессуальных документов;</w:t>
      </w:r>
    </w:p>
    <w:p w:rsidR="001B443F" w:rsidRDefault="001B443F" w:rsidP="001B443F">
      <w:pPr>
        <w:widowControl w:val="0"/>
        <w:ind w:firstLine="567"/>
        <w:jc w:val="both"/>
      </w:pPr>
      <w:r w:rsidRPr="001B443F">
        <w:t xml:space="preserve">- </w:t>
      </w:r>
      <w:r>
        <w:t>подготовка методических рекомендаций, разъяснений;</w:t>
      </w:r>
    </w:p>
    <w:p w:rsidR="001B443F" w:rsidRDefault="001B443F" w:rsidP="001B443F">
      <w:pPr>
        <w:widowControl w:val="0"/>
        <w:ind w:firstLine="567"/>
        <w:jc w:val="both"/>
      </w:pPr>
      <w:r w:rsidRPr="001B443F">
        <w:t xml:space="preserve">- </w:t>
      </w:r>
      <w:r>
        <w:t>подготовка аналитических, информационных и других материалов;</w:t>
      </w:r>
    </w:p>
    <w:p w:rsidR="001A21F6" w:rsidRPr="00382004" w:rsidRDefault="001B443F" w:rsidP="00150A22">
      <w:pPr>
        <w:autoSpaceDE w:val="0"/>
        <w:autoSpaceDN w:val="0"/>
        <w:adjustRightInd w:val="0"/>
        <w:ind w:firstLine="567"/>
        <w:jc w:val="both"/>
      </w:pPr>
      <w:r w:rsidRPr="001B443F">
        <w:t>-</w:t>
      </w:r>
      <w:r>
        <w:t>осуществление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 деловых переговоров,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 – 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управления электронной почтой; подготовки презентаций, использования графических объектов в электронных документах; пользования современной оргтехникой и программными продуктами, подготовки деловой корреспонденции и актов инспекции.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00D37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00D37">
        <w:rPr>
          <w:b/>
        </w:rPr>
        <w:t>III. Должностные обязанности, права и ответственность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1964C1" w:rsidRPr="00C0159C" w:rsidRDefault="00771C0D" w:rsidP="001964C1">
      <w:pPr>
        <w:jc w:val="both"/>
      </w:pPr>
      <w:r>
        <w:t xml:space="preserve">           </w:t>
      </w:r>
      <w:r w:rsidR="001A21F6" w:rsidRPr="008D64CD">
        <w:t>7</w:t>
      </w:r>
      <w:r w:rsidR="00CD7ED0" w:rsidRPr="008D64CD">
        <w:t>. Основные права и обязанности</w:t>
      </w:r>
      <w:r w:rsidR="000F6B25" w:rsidRPr="008D64CD">
        <w:t xml:space="preserve"> </w:t>
      </w:r>
      <w:r w:rsidR="00CD7ED0" w:rsidRPr="008D64CD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4" w:history="1">
        <w:r w:rsidR="004A1F69" w:rsidRPr="004A1F69">
          <w:t>статьями 1</w:t>
        </w:r>
      </w:hyperlink>
      <w:r w:rsidR="004A1F69" w:rsidRPr="004A1F69">
        <w:t xml:space="preserve">5- </w:t>
      </w:r>
      <w:hyperlink r:id="rId5" w:history="1">
        <w:r w:rsidR="004A1F69" w:rsidRPr="004A1F69">
          <w:t>18</w:t>
        </w:r>
      </w:hyperlink>
      <w:r w:rsidR="004A1F69" w:rsidRPr="004A1F69">
        <w:t>,  20, 20.1 и 20.2, 20.3</w:t>
      </w:r>
      <w:r w:rsidR="00455114">
        <w:rPr>
          <w:color w:val="FF0000"/>
        </w:rPr>
        <w:t xml:space="preserve"> </w:t>
      </w:r>
      <w:r w:rsidR="001964C1" w:rsidRPr="00C0159C">
        <w:t>Федерального закона от 27.07.2004</w:t>
      </w:r>
      <w:r w:rsidR="001964C1">
        <w:t xml:space="preserve"> </w:t>
      </w:r>
      <w:r w:rsidR="001964C1" w:rsidRPr="00C0159C">
        <w:t>N</w:t>
      </w:r>
      <w:r w:rsidR="001964C1">
        <w:t xml:space="preserve"> </w:t>
      </w:r>
      <w:r w:rsidR="001964C1" w:rsidRPr="00C0159C">
        <w:t>79-ФЗ "О государственной гражданской службе Российской Федерации" (далее – Федеральный закон).</w:t>
      </w:r>
    </w:p>
    <w:p w:rsidR="00150A22" w:rsidRDefault="00A00D37" w:rsidP="00150A22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8D64CD">
        <w:t xml:space="preserve">8. </w:t>
      </w:r>
      <w:r w:rsidR="00150A22">
        <w:t>В целях реализации задач и функций, возложенных на отдел, государственный налоговый инспектор обязан:</w:t>
      </w:r>
    </w:p>
    <w:p w:rsidR="00150A22" w:rsidRDefault="00150A22" w:rsidP="00150A22">
      <w:pPr>
        <w:autoSpaceDE w:val="0"/>
        <w:autoSpaceDN w:val="0"/>
        <w:adjustRightInd w:val="0"/>
        <w:ind w:firstLine="708"/>
        <w:jc w:val="both"/>
      </w:pPr>
      <w:r>
        <w:t>- исполнять должностные обязанности в соответствии с должностным регламентом;</w:t>
      </w:r>
    </w:p>
    <w:p w:rsidR="00150A22" w:rsidRDefault="00150A22" w:rsidP="00150A22">
      <w:pPr>
        <w:autoSpaceDE w:val="0"/>
        <w:autoSpaceDN w:val="0"/>
        <w:adjustRightInd w:val="0"/>
        <w:ind w:firstLine="709"/>
        <w:jc w:val="both"/>
      </w:pPr>
      <w:r>
        <w:t>- исполнять иные поручения начальника отдела, связанные с деятельностью отдела;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50A22" w:rsidRDefault="00150A22" w:rsidP="00150A22">
      <w:pPr>
        <w:autoSpaceDE w:val="0"/>
        <w:autoSpaceDN w:val="0"/>
        <w:adjustRightInd w:val="0"/>
        <w:ind w:firstLine="709"/>
        <w:jc w:val="both"/>
      </w:pPr>
      <w:r>
        <w:t>- соблюдать служебный распорядок государственного органа;</w:t>
      </w:r>
    </w:p>
    <w:p w:rsidR="00150A22" w:rsidRDefault="00150A22" w:rsidP="00150A22">
      <w:pPr>
        <w:autoSpaceDE w:val="0"/>
        <w:autoSpaceDN w:val="0"/>
        <w:adjustRightInd w:val="0"/>
        <w:ind w:firstLine="709"/>
        <w:jc w:val="both"/>
      </w:pPr>
      <w:r>
        <w:t>- поддерживать уровень квалификации, необходимый для надлежащего исполнения должностных обязанностей;</w:t>
      </w:r>
    </w:p>
    <w:p w:rsidR="00150A22" w:rsidRDefault="00150A22" w:rsidP="00150A22">
      <w:pPr>
        <w:autoSpaceDE w:val="0"/>
        <w:autoSpaceDN w:val="0"/>
        <w:adjustRightInd w:val="0"/>
        <w:ind w:firstLine="709"/>
        <w:jc w:val="both"/>
        <w:rPr>
          <w:rStyle w:val="ConsPlusCell0"/>
          <w:rFonts w:eastAsia="Calibri"/>
        </w:rPr>
      </w:pPr>
      <w:r>
        <w:t>- соблюдать при исполнении должностных обязанностей права и законные интересы граждан и организаций;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150A22" w:rsidRDefault="00150A22" w:rsidP="00150A22">
      <w:pPr>
        <w:pStyle w:val="a3"/>
        <w:tabs>
          <w:tab w:val="left" w:pos="9180"/>
        </w:tabs>
        <w:ind w:firstLine="709"/>
      </w:pPr>
      <w: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150A22" w:rsidRDefault="00150A22" w:rsidP="00150A22">
      <w:pPr>
        <w:pStyle w:val="a3"/>
        <w:tabs>
          <w:tab w:val="left" w:pos="9180"/>
        </w:tabs>
        <w:ind w:firstLine="709"/>
      </w:pPr>
      <w:r>
        <w:t xml:space="preserve">- качественно и своевременно проводить </w:t>
      </w:r>
      <w:r>
        <w:rPr>
          <w:lang w:val="ru-RU"/>
        </w:rPr>
        <w:t xml:space="preserve">камеральные </w:t>
      </w:r>
      <w:r>
        <w:t xml:space="preserve">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</w:t>
      </w:r>
      <w:r>
        <w:rPr>
          <w:lang w:val="ru-RU"/>
        </w:rPr>
        <w:t xml:space="preserve"> по налоговой декларации по НДС</w:t>
      </w:r>
      <w:r>
        <w:t>;</w:t>
      </w:r>
    </w:p>
    <w:p w:rsidR="00150A22" w:rsidRDefault="00150A22" w:rsidP="00150A22">
      <w:pPr>
        <w:pStyle w:val="a3"/>
        <w:tabs>
          <w:tab w:val="left" w:pos="9180"/>
        </w:tabs>
        <w:ind w:firstLine="709"/>
        <w:rPr>
          <w:lang w:val="ru-RU"/>
        </w:rPr>
      </w:pPr>
      <w:r>
        <w:rPr>
          <w:lang w:val="ru-RU"/>
        </w:rPr>
        <w:t>- проводить мероприятия налогового контроля по пресечению деятельности площадки «бумажного» НДС;</w:t>
      </w:r>
    </w:p>
    <w:p w:rsidR="00150A22" w:rsidRDefault="00150A22" w:rsidP="00150A22">
      <w:pPr>
        <w:autoSpaceDE w:val="0"/>
        <w:autoSpaceDN w:val="0"/>
        <w:ind w:firstLine="707"/>
        <w:jc w:val="both"/>
      </w:pPr>
      <w:r>
        <w:t xml:space="preserve">- проводить мероприятия налогового контроля в отношении налогоплательщиков, </w:t>
      </w:r>
    </w:p>
    <w:p w:rsidR="00150A22" w:rsidRDefault="00150A22" w:rsidP="00150A22">
      <w:pPr>
        <w:autoSpaceDE w:val="0"/>
        <w:autoSpaceDN w:val="0"/>
        <w:jc w:val="both"/>
      </w:pPr>
      <w:r>
        <w:lastRenderedPageBreak/>
        <w:t>у которых с помощью ПК «АСК НДС-2» выявлены несоответствия между сведениями об операциях контрагентов в рамках отработки «Регламента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счетов-фактур», доведенного письмом ФНС России от 12.01.2023 №Д-6-02/1ДСП@ (взамен отмененного письма ФНС России от 29.10.2019 № ЕД-5-2/3755дсп@);</w:t>
      </w:r>
    </w:p>
    <w:p w:rsidR="00150A22" w:rsidRDefault="00150A22" w:rsidP="00150A22">
      <w:pPr>
        <w:pStyle w:val="a3"/>
        <w:tabs>
          <w:tab w:val="left" w:pos="9180"/>
        </w:tabs>
        <w:ind w:firstLine="709"/>
        <w:rPr>
          <w:lang w:val="ru-RU"/>
        </w:rPr>
      </w:pPr>
      <w:r>
        <w:rPr>
          <w:lang w:val="ru-RU"/>
        </w:rPr>
        <w:t>- проводить камеральные налоговые проверки деклараций по налогу на добавленную стоимость с использованием программного продукта «АСК НДС-2»;</w:t>
      </w:r>
    </w:p>
    <w:p w:rsidR="00150A22" w:rsidRDefault="00150A22" w:rsidP="00150A22">
      <w:pPr>
        <w:pStyle w:val="a3"/>
        <w:tabs>
          <w:tab w:val="left" w:pos="9180"/>
        </w:tabs>
        <w:ind w:firstLine="709"/>
        <w:rPr>
          <w:lang w:val="ru-RU"/>
        </w:rPr>
      </w:pPr>
      <w:r>
        <w:rPr>
          <w:lang w:val="ru-RU"/>
        </w:rPr>
        <w:t>- вносить в информационный ресурс АСК НДС – 2 информацию, полученную при проведении мероприятий налогового контроля (протокол допроса, протокол осмотра объекта недвижимости, иные документы, имеющие значение при осуществлении камерального контроля);</w:t>
      </w:r>
    </w:p>
    <w:p w:rsidR="00150A22" w:rsidRDefault="00150A22" w:rsidP="00150A22">
      <w:pPr>
        <w:pStyle w:val="a3"/>
        <w:tabs>
          <w:tab w:val="left" w:pos="9180"/>
        </w:tabs>
        <w:ind w:firstLine="709"/>
        <w:rPr>
          <w:lang w:val="ru-RU"/>
        </w:rPr>
      </w:pPr>
      <w:r>
        <w:rPr>
          <w:lang w:val="ru-RU"/>
        </w:rPr>
        <w:t>- проводить мероприятия налогового контроля в отношении «выгодоприобретателей», акцептованных в рамках исполнения письма ФНС России от 08.06.2020 № ЕД-5-15/970дсп@;</w:t>
      </w:r>
    </w:p>
    <w:p w:rsidR="00150A22" w:rsidRDefault="00150A22" w:rsidP="00150A22">
      <w:pPr>
        <w:pStyle w:val="a3"/>
        <w:tabs>
          <w:tab w:val="left" w:pos="9180"/>
        </w:tabs>
        <w:ind w:firstLine="709"/>
        <w:rPr>
          <w:lang w:val="ru-RU"/>
        </w:rPr>
      </w:pPr>
      <w:r>
        <w:rPr>
          <w:lang w:val="ru-RU"/>
        </w:rPr>
        <w:t>- проводить мероприятия налогового контроля по декларациям налогоплательщиков с низкой степенью установленного риска, в том числе связанные с отражением в книгах покупок операций с «сомнительными» контрагентами;</w:t>
      </w:r>
    </w:p>
    <w:p w:rsidR="00150A22" w:rsidRDefault="00150A22" w:rsidP="00150A22">
      <w:pPr>
        <w:pStyle w:val="a9"/>
        <w:tabs>
          <w:tab w:val="left" w:pos="1134"/>
        </w:tabs>
        <w:spacing w:after="0"/>
        <w:ind w:left="0" w:firstLine="567"/>
        <w:jc w:val="both"/>
      </w:pPr>
      <w:r>
        <w:t xml:space="preserve"> - вести в установленном порядке делопроизводство, осуществлять хранение и сдачу в архив документов структурного подразделения;</w:t>
      </w:r>
    </w:p>
    <w:p w:rsidR="00150A22" w:rsidRDefault="00150A22" w:rsidP="00150A22">
      <w:pPr>
        <w:ind w:firstLine="567"/>
        <w:jc w:val="both"/>
      </w:pPr>
      <w:r>
        <w:t>- бережно относиться к своему служебному удостоверению и принимать меры по недопущению его утраты;</w:t>
      </w:r>
    </w:p>
    <w:p w:rsidR="00150A22" w:rsidRDefault="00150A22" w:rsidP="00150A22">
      <w:pPr>
        <w:ind w:firstLine="567"/>
        <w:jc w:val="both"/>
      </w:pPr>
      <w:r>
        <w:t>- соблюдать правила эксплуатации оргтехники, не допускать к работе на технических средствах посторонних лиц;</w:t>
      </w:r>
    </w:p>
    <w:p w:rsidR="00150A22" w:rsidRDefault="00150A22" w:rsidP="00150A22">
      <w:pPr>
        <w:ind w:firstLine="567"/>
        <w:jc w:val="both"/>
      </w:pPr>
      <w:r>
        <w:t>- соблюдать сроки исполнения документов, заданий, поручений руководства;</w:t>
      </w:r>
    </w:p>
    <w:p w:rsidR="00150A22" w:rsidRDefault="00150A22" w:rsidP="00150A22">
      <w:pPr>
        <w:ind w:firstLine="567"/>
        <w:jc w:val="both"/>
      </w:pPr>
      <w:r>
        <w:t>- соблюдать служебную и исполнительскую дисциплину;</w:t>
      </w:r>
    </w:p>
    <w:p w:rsidR="00150A22" w:rsidRDefault="00150A22" w:rsidP="00150A22">
      <w:pPr>
        <w:ind w:firstLine="567"/>
        <w:jc w:val="both"/>
        <w:rPr>
          <w:b/>
          <w:bCs/>
        </w:rPr>
      </w:pPr>
      <w:r>
        <w:t>- соблюдать установленную в Инспекции субординацию, правила делового общения и нормы служебного этикета;</w:t>
      </w:r>
    </w:p>
    <w:p w:rsidR="00150A22" w:rsidRDefault="00150A22" w:rsidP="00150A22">
      <w:pPr>
        <w:pStyle w:val="a3"/>
        <w:tabs>
          <w:tab w:val="left" w:pos="9180"/>
        </w:tabs>
      </w:pPr>
      <w:r>
        <w:rPr>
          <w:lang w:val="ru-RU"/>
        </w:rPr>
        <w:t xml:space="preserve">         - своевременно направлять</w:t>
      </w:r>
      <w:r>
        <w:t xml:space="preserve"> в УФНС России по г. Москве материал</w:t>
      </w:r>
      <w:r>
        <w:rPr>
          <w:lang w:val="ru-RU"/>
        </w:rPr>
        <w:t xml:space="preserve">ы </w:t>
      </w:r>
      <w:r>
        <w:t>проверки</w:t>
      </w:r>
      <w:r>
        <w:rPr>
          <w:lang w:val="ru-RU"/>
        </w:rPr>
        <w:t>, отчетов, заключений согласно поручениям, относящимся к деятельности отдела</w:t>
      </w:r>
      <w:r>
        <w:t>;</w:t>
      </w:r>
    </w:p>
    <w:p w:rsidR="00150A22" w:rsidRDefault="00150A22" w:rsidP="00150A22">
      <w:pPr>
        <w:pStyle w:val="a3"/>
        <w:tabs>
          <w:tab w:val="left" w:pos="9180"/>
        </w:tabs>
      </w:pPr>
      <w:r>
        <w:rPr>
          <w:lang w:val="ru-RU"/>
        </w:rPr>
        <w:t xml:space="preserve">         </w:t>
      </w:r>
      <w: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150A22" w:rsidRDefault="00150A22" w:rsidP="00150A22">
      <w:pPr>
        <w:pStyle w:val="a3"/>
        <w:tabs>
          <w:tab w:val="left" w:pos="9180"/>
        </w:tabs>
      </w:pPr>
      <w:r>
        <w:rPr>
          <w:lang w:val="ru-RU"/>
        </w:rPr>
        <w:t xml:space="preserve">         </w:t>
      </w:r>
      <w:r>
        <w:t>- рассматривать заявления, письма и жалобы организаций;</w:t>
      </w:r>
    </w:p>
    <w:p w:rsidR="0089183C" w:rsidRPr="00150A22" w:rsidRDefault="00150A22" w:rsidP="00150A22">
      <w:pPr>
        <w:pStyle w:val="a3"/>
        <w:tabs>
          <w:tab w:val="left" w:pos="9180"/>
        </w:tabs>
      </w:pPr>
      <w:r>
        <w:t xml:space="preserve">         - выполнять иные поручения руководства в соответствии с Положением об отделе и Инспекции.</w:t>
      </w:r>
    </w:p>
    <w:p w:rsidR="00D51DA7" w:rsidRDefault="00D51DA7" w:rsidP="00150A22">
      <w:pPr>
        <w:widowControl w:val="0"/>
        <w:ind w:firstLine="709"/>
        <w:jc w:val="both"/>
      </w:pPr>
      <w:r>
        <w:t xml:space="preserve">9. </w:t>
      </w:r>
      <w:r w:rsidR="00CC342D">
        <w:t>Государственный</w:t>
      </w:r>
      <w:r>
        <w:t xml:space="preserve"> налоговый инспектор</w:t>
      </w:r>
      <w:r w:rsidRPr="00D51DA7">
        <w:rPr>
          <w:color w:val="FF0000"/>
        </w:rPr>
        <w:t xml:space="preserve"> </w:t>
      </w:r>
      <w:r w:rsidRPr="00455114">
        <w:t>исполняет иные обязанности</w:t>
      </w:r>
      <w:r w:rsidRPr="005525CD">
        <w:t xml:space="preserve">, </w:t>
      </w:r>
      <w:r>
        <w:t xml:space="preserve">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ИФНС России № 4 по г. Москве, утвержденным Руководителем УФНС России по г. Москве, Положением об отделе, приказами (распоряжениями) ФНС России, приказами УФНС России по г.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D51DA7" w:rsidRPr="00A77BD3" w:rsidRDefault="00D51DA7" w:rsidP="00382004">
      <w:pPr>
        <w:autoSpaceDE w:val="0"/>
        <w:autoSpaceDN w:val="0"/>
        <w:adjustRightInd w:val="0"/>
        <w:ind w:firstLine="709"/>
        <w:jc w:val="both"/>
      </w:pPr>
    </w:p>
    <w:p w:rsidR="00CD7ED0" w:rsidRPr="00A77BD3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A77BD3">
        <w:rPr>
          <w:b/>
        </w:rPr>
        <w:t>IV. Перечень вопросов, по которым государственный</w:t>
      </w:r>
    </w:p>
    <w:p w:rsidR="00CD7ED0" w:rsidRPr="00A77BD3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77BD3">
        <w:rPr>
          <w:b/>
        </w:rPr>
        <w:t>налоговый инспектор вправе или обязан самостоятельно</w:t>
      </w:r>
    </w:p>
    <w:p w:rsidR="00CD7ED0" w:rsidRPr="00A77BD3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A77BD3">
        <w:rPr>
          <w:b/>
        </w:rPr>
        <w:t>принимать управленческие и иные решения</w:t>
      </w:r>
    </w:p>
    <w:p w:rsidR="00CD7ED0" w:rsidRPr="00A77BD3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A77BD3" w:rsidRDefault="00D51DA7" w:rsidP="00382004">
      <w:pPr>
        <w:autoSpaceDE w:val="0"/>
        <w:autoSpaceDN w:val="0"/>
        <w:adjustRightInd w:val="0"/>
        <w:ind w:firstLine="709"/>
        <w:jc w:val="both"/>
      </w:pPr>
      <w:r>
        <w:t>10</w:t>
      </w:r>
      <w:r w:rsidR="00382004" w:rsidRPr="00A77BD3">
        <w:t>.</w:t>
      </w:r>
      <w:r w:rsidR="00CD7ED0" w:rsidRPr="00A77BD3">
        <w:t xml:space="preserve">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Pr="00A77BD3" w:rsidRDefault="00382004" w:rsidP="00382004">
      <w:pPr>
        <w:autoSpaceDE w:val="0"/>
        <w:autoSpaceDN w:val="0"/>
        <w:adjustRightInd w:val="0"/>
        <w:ind w:firstLine="709"/>
        <w:jc w:val="both"/>
      </w:pPr>
      <w:r w:rsidRPr="00A77BD3">
        <w:lastRenderedPageBreak/>
        <w:t>1</w:t>
      </w:r>
      <w:r w:rsidR="00D51DA7">
        <w:t>1</w:t>
      </w:r>
      <w:r w:rsidRPr="00A77BD3">
        <w:t>.</w:t>
      </w:r>
      <w:r w:rsidR="00CD7ED0" w:rsidRPr="00A77BD3">
        <w:t xml:space="preserve">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D7ED0" w:rsidRPr="00382004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852946">
        <w:rPr>
          <w:b/>
        </w:rPr>
        <w:t xml:space="preserve">V. Перечень вопросов, по которым 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52946">
        <w:rPr>
          <w:b/>
        </w:rPr>
        <w:t>государственный налоговый инспектор вправе или обязан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52946">
        <w:rPr>
          <w:b/>
        </w:rPr>
        <w:t>участвовать при подготовке проектов нормативных правовых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52946">
        <w:rPr>
          <w:b/>
        </w:rPr>
        <w:t>актов и (или) проектов управленческих и иных решений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5C309F" w:rsidRPr="00852946" w:rsidRDefault="00382004" w:rsidP="00382004">
      <w:pPr>
        <w:autoSpaceDE w:val="0"/>
        <w:autoSpaceDN w:val="0"/>
        <w:adjustRightInd w:val="0"/>
        <w:ind w:firstLine="709"/>
        <w:jc w:val="both"/>
      </w:pPr>
      <w:r w:rsidRPr="00852946">
        <w:t>1</w:t>
      </w:r>
      <w:r w:rsidR="00E733F6">
        <w:t>2</w:t>
      </w:r>
      <w:r w:rsidR="00CD7ED0" w:rsidRPr="00852946">
        <w:t xml:space="preserve">. </w:t>
      </w:r>
      <w:r w:rsidR="00CC342D">
        <w:t>Г</w:t>
      </w:r>
      <w:r w:rsidR="00CD7ED0" w:rsidRPr="00852946">
        <w:t>осударственный налоговый инспектор в соответствии со своей компетенцией вправе участвовать в подготовке (обсуждении) сл</w:t>
      </w:r>
      <w:r w:rsidR="00771C0D">
        <w:t>едующих проектов управленческих</w:t>
      </w:r>
      <w:r w:rsidR="00CD7ED0" w:rsidRPr="00852946">
        <w:t xml:space="preserve"> и </w:t>
      </w:r>
      <w:proofErr w:type="gramStart"/>
      <w:r w:rsidR="00CD7ED0" w:rsidRPr="00852946">
        <w:t>иных  решений</w:t>
      </w:r>
      <w:proofErr w:type="gramEnd"/>
      <w:r w:rsidR="00CD7ED0" w:rsidRPr="00852946">
        <w:t xml:space="preserve">  в  части методологического, организационного и информационного обеспечения подготовки соответствующих документов </w:t>
      </w:r>
      <w:r w:rsidR="005C309F" w:rsidRPr="00852946">
        <w:t xml:space="preserve">в части методологического, организационного и информационного обеспечения подготовки соответствующих документов по вопросам, отнесенным к компетенции отдела. </w:t>
      </w:r>
    </w:p>
    <w:p w:rsidR="00CD7ED0" w:rsidRPr="00852946" w:rsidRDefault="00382004" w:rsidP="00382004">
      <w:pPr>
        <w:autoSpaceDE w:val="0"/>
        <w:autoSpaceDN w:val="0"/>
        <w:adjustRightInd w:val="0"/>
        <w:ind w:firstLine="709"/>
        <w:jc w:val="both"/>
      </w:pPr>
      <w:r w:rsidRPr="00852946">
        <w:t>1</w:t>
      </w:r>
      <w:r w:rsidR="00E733F6">
        <w:t>3</w:t>
      </w:r>
      <w:r w:rsidR="00CD7ED0" w:rsidRPr="00852946">
        <w:t xml:space="preserve">. </w:t>
      </w:r>
      <w:r w:rsidR="00CC342D">
        <w:t>Г</w:t>
      </w:r>
      <w:r w:rsidR="00CD7ED0" w:rsidRPr="00852946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Pr="00852946" w:rsidRDefault="00897F07" w:rsidP="00382004">
      <w:pPr>
        <w:autoSpaceDE w:val="0"/>
        <w:autoSpaceDN w:val="0"/>
        <w:adjustRightInd w:val="0"/>
        <w:ind w:firstLine="709"/>
        <w:jc w:val="both"/>
      </w:pPr>
      <w:r w:rsidRPr="00852946">
        <w:t>положений об отделе и инспекции</w:t>
      </w:r>
      <w:r w:rsidR="00CD7ED0" w:rsidRPr="00852946">
        <w:t>;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both"/>
      </w:pPr>
      <w:r w:rsidRPr="00852946">
        <w:t>графика отпусков гражданских служащих отдела;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both"/>
      </w:pPr>
      <w:r w:rsidRPr="00852946">
        <w:t>иных актов по поручению непосредственного руков</w:t>
      </w:r>
      <w:r w:rsidR="00945778" w:rsidRPr="00852946">
        <w:t>одителя и руководства Инспекции</w:t>
      </w:r>
      <w:r w:rsidRPr="00852946">
        <w:t>.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852946" w:rsidRDefault="00150A22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>
        <w:rPr>
          <w:b/>
        </w:rPr>
        <w:t xml:space="preserve">       </w:t>
      </w:r>
      <w:r w:rsidR="00CD7ED0" w:rsidRPr="00852946">
        <w:rPr>
          <w:b/>
        </w:rPr>
        <w:t>VI. Сроки и процедуры подготовки, рассмотрения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52946">
        <w:rPr>
          <w:b/>
        </w:rPr>
        <w:t>проектов управленческих и иных решений, порядок</w:t>
      </w:r>
    </w:p>
    <w:p w:rsidR="00CD7ED0" w:rsidRPr="001875D0" w:rsidRDefault="00CD7ED0" w:rsidP="001875D0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52946">
        <w:rPr>
          <w:b/>
        </w:rPr>
        <w:t>согласования и принятия данных решений</w:t>
      </w:r>
    </w:p>
    <w:p w:rsidR="00CD7ED0" w:rsidRPr="00852946" w:rsidRDefault="00A00D37" w:rsidP="00382004">
      <w:pPr>
        <w:autoSpaceDE w:val="0"/>
        <w:autoSpaceDN w:val="0"/>
        <w:adjustRightInd w:val="0"/>
        <w:ind w:firstLine="709"/>
        <w:jc w:val="both"/>
      </w:pPr>
      <w:r w:rsidRPr="00852946">
        <w:t>1</w:t>
      </w:r>
      <w:r w:rsidR="00BC09EF">
        <w:t>4</w:t>
      </w:r>
      <w:r w:rsidR="00CD7ED0" w:rsidRPr="00852946"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852946">
        <w:rPr>
          <w:b/>
        </w:rPr>
        <w:t>VII. Порядок служебного взаимодействия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852946" w:rsidRDefault="00A00D37" w:rsidP="00382004">
      <w:pPr>
        <w:autoSpaceDE w:val="0"/>
        <w:autoSpaceDN w:val="0"/>
        <w:adjustRightInd w:val="0"/>
        <w:ind w:firstLine="709"/>
        <w:jc w:val="both"/>
      </w:pPr>
      <w:r w:rsidRPr="00852946">
        <w:t>1</w:t>
      </w:r>
      <w:r w:rsidR="00BC09EF">
        <w:t>5</w:t>
      </w:r>
      <w:r w:rsidR="00CD7ED0" w:rsidRPr="00852946">
        <w:t xml:space="preserve">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D7ED0" w:rsidRPr="00852946">
          <w:t>2002 г</w:t>
        </w:r>
      </w:smartTag>
      <w:r w:rsidR="00CD7ED0" w:rsidRPr="00852946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7ED0" w:rsidRPr="00852946">
          <w:t>2004 г</w:t>
        </w:r>
      </w:smartTag>
      <w:r w:rsidR="00CD7ED0" w:rsidRPr="00852946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852946">
        <w:rPr>
          <w:b/>
        </w:rPr>
        <w:t>VIII. Перечень государственных услуг, оказываемых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52946">
        <w:rPr>
          <w:b/>
        </w:rPr>
        <w:t>гражданам и организациям в соответствии с административным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52946">
        <w:rPr>
          <w:b/>
        </w:rPr>
        <w:t>регламентом Федеральной налоговой службы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both"/>
      </w:pPr>
    </w:p>
    <w:p w:rsidR="00455114" w:rsidRPr="00150A22" w:rsidRDefault="00A00D37" w:rsidP="00150A22">
      <w:pPr>
        <w:autoSpaceDE w:val="0"/>
        <w:autoSpaceDN w:val="0"/>
        <w:adjustRightInd w:val="0"/>
        <w:ind w:firstLine="709"/>
        <w:jc w:val="both"/>
      </w:pPr>
      <w:r w:rsidRPr="00852946">
        <w:t>1</w:t>
      </w:r>
      <w:r w:rsidR="00BC09EF">
        <w:t>6</w:t>
      </w:r>
      <w:r w:rsidR="004E5AA7" w:rsidRPr="00852946"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</w:t>
      </w:r>
      <w:r w:rsidR="009B57F3" w:rsidRPr="00852946">
        <w:t>Инспекцией Федеральной налоговой службы № 4 по г. Москве</w:t>
      </w:r>
      <w:r w:rsidR="004E5AA7" w:rsidRPr="00852946">
        <w:t xml:space="preserve"> в соответствии с функциями, возложенными на отдел.</w:t>
      </w:r>
    </w:p>
    <w:p w:rsidR="00455114" w:rsidRDefault="00455114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outlineLvl w:val="2"/>
        <w:rPr>
          <w:b/>
        </w:rPr>
      </w:pPr>
      <w:r w:rsidRPr="00852946">
        <w:rPr>
          <w:b/>
        </w:rPr>
        <w:lastRenderedPageBreak/>
        <w:t>IX. Показатели эффективности и результативности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52946">
        <w:rPr>
          <w:b/>
        </w:rPr>
        <w:t>профессиональной служебной деятельности</w:t>
      </w:r>
    </w:p>
    <w:p w:rsidR="00CD7ED0" w:rsidRPr="00852946" w:rsidRDefault="00CD7ED0" w:rsidP="00382004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D7ED0" w:rsidRPr="00852946" w:rsidRDefault="00A00D37" w:rsidP="00382004">
      <w:pPr>
        <w:autoSpaceDE w:val="0"/>
        <w:autoSpaceDN w:val="0"/>
        <w:adjustRightInd w:val="0"/>
        <w:ind w:firstLine="709"/>
        <w:jc w:val="both"/>
      </w:pPr>
      <w:r w:rsidRPr="00852946">
        <w:t>1</w:t>
      </w:r>
      <w:r w:rsidR="00BC09EF">
        <w:t>7</w:t>
      </w:r>
      <w:r w:rsidR="00CD7ED0" w:rsidRPr="00852946"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D7ED0" w:rsidRPr="00852946" w:rsidRDefault="00E64BB9" w:rsidP="00382004">
      <w:pPr>
        <w:autoSpaceDE w:val="0"/>
        <w:autoSpaceDN w:val="0"/>
        <w:adjustRightInd w:val="0"/>
        <w:ind w:firstLine="709"/>
        <w:jc w:val="both"/>
      </w:pPr>
      <w:r w:rsidRPr="00852946">
        <w:t xml:space="preserve">- </w:t>
      </w:r>
      <w:r w:rsidR="00CD7ED0" w:rsidRPr="0085294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Pr="00852946" w:rsidRDefault="00E64BB9" w:rsidP="00382004">
      <w:pPr>
        <w:autoSpaceDE w:val="0"/>
        <w:autoSpaceDN w:val="0"/>
        <w:adjustRightInd w:val="0"/>
        <w:ind w:firstLine="709"/>
        <w:jc w:val="both"/>
      </w:pPr>
      <w:r w:rsidRPr="00852946">
        <w:t xml:space="preserve">- </w:t>
      </w:r>
      <w:r w:rsidR="00BC09EF">
        <w:t xml:space="preserve">  </w:t>
      </w:r>
      <w:r w:rsidR="00CD7ED0" w:rsidRPr="00852946">
        <w:t>своевременности и оперативности выполнения поручений;</w:t>
      </w:r>
    </w:p>
    <w:p w:rsidR="00CD7ED0" w:rsidRPr="00852946" w:rsidRDefault="00E64BB9" w:rsidP="00382004">
      <w:pPr>
        <w:autoSpaceDE w:val="0"/>
        <w:autoSpaceDN w:val="0"/>
        <w:adjustRightInd w:val="0"/>
        <w:ind w:firstLine="709"/>
        <w:jc w:val="both"/>
      </w:pPr>
      <w:r w:rsidRPr="00852946">
        <w:t xml:space="preserve">- </w:t>
      </w:r>
      <w:r w:rsidR="00CD7ED0" w:rsidRPr="0085294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Pr="00852946" w:rsidRDefault="00E64BB9" w:rsidP="00382004">
      <w:pPr>
        <w:autoSpaceDE w:val="0"/>
        <w:autoSpaceDN w:val="0"/>
        <w:adjustRightInd w:val="0"/>
        <w:ind w:firstLine="709"/>
        <w:jc w:val="both"/>
      </w:pPr>
      <w:r w:rsidRPr="00852946">
        <w:t xml:space="preserve">- </w:t>
      </w:r>
      <w:r w:rsidR="00CD7ED0" w:rsidRPr="0085294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Pr="00852946" w:rsidRDefault="00E64BB9" w:rsidP="00382004">
      <w:pPr>
        <w:autoSpaceDE w:val="0"/>
        <w:autoSpaceDN w:val="0"/>
        <w:adjustRightInd w:val="0"/>
        <w:ind w:firstLine="709"/>
        <w:jc w:val="both"/>
      </w:pPr>
      <w:r w:rsidRPr="00852946">
        <w:t xml:space="preserve">- </w:t>
      </w:r>
      <w:r w:rsidR="00CD7ED0" w:rsidRPr="0085294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Pr="00852946" w:rsidRDefault="00E64BB9" w:rsidP="00382004">
      <w:pPr>
        <w:autoSpaceDE w:val="0"/>
        <w:autoSpaceDN w:val="0"/>
        <w:adjustRightInd w:val="0"/>
        <w:ind w:firstLine="709"/>
        <w:jc w:val="both"/>
      </w:pPr>
      <w:r w:rsidRPr="00852946">
        <w:t xml:space="preserve">- </w:t>
      </w:r>
      <w:r w:rsidR="00CD7ED0" w:rsidRPr="0085294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Pr="00852946" w:rsidRDefault="00E64BB9" w:rsidP="00382004">
      <w:pPr>
        <w:autoSpaceDE w:val="0"/>
        <w:autoSpaceDN w:val="0"/>
        <w:adjustRightInd w:val="0"/>
        <w:ind w:firstLine="709"/>
        <w:jc w:val="both"/>
      </w:pPr>
      <w:r w:rsidRPr="00852946">
        <w:t xml:space="preserve">- </w:t>
      </w:r>
      <w:r w:rsidR="00CD7ED0" w:rsidRPr="00852946">
        <w:t>осознанию ответственности за последствия своих действий.</w:t>
      </w:r>
    </w:p>
    <w:p w:rsidR="005C309F" w:rsidRPr="00852946" w:rsidRDefault="005C309F" w:rsidP="006809DA">
      <w:pPr>
        <w:autoSpaceDE w:val="0"/>
        <w:autoSpaceDN w:val="0"/>
        <w:adjustRightInd w:val="0"/>
        <w:jc w:val="both"/>
      </w:pPr>
    </w:p>
    <w:p w:rsidR="00051895" w:rsidRDefault="00051895" w:rsidP="001875D0">
      <w:pPr>
        <w:autoSpaceDE w:val="0"/>
        <w:autoSpaceDN w:val="0"/>
        <w:adjustRightInd w:val="0"/>
        <w:outlineLvl w:val="2"/>
      </w:pPr>
    </w:p>
    <w:sectPr w:rsidR="00051895" w:rsidSect="001A3142">
      <w:pgSz w:w="12240" w:h="15840" w:code="1"/>
      <w:pgMar w:top="426" w:right="851" w:bottom="568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80484"/>
    <w:rsid w:val="00093C9B"/>
    <w:rsid w:val="00094B06"/>
    <w:rsid w:val="000A0C58"/>
    <w:rsid w:val="000A18BB"/>
    <w:rsid w:val="000A2F73"/>
    <w:rsid w:val="000B2BCB"/>
    <w:rsid w:val="000C06CD"/>
    <w:rsid w:val="000C245E"/>
    <w:rsid w:val="000C4E42"/>
    <w:rsid w:val="000D1C05"/>
    <w:rsid w:val="000D3A8E"/>
    <w:rsid w:val="000E0E9B"/>
    <w:rsid w:val="000E4CA5"/>
    <w:rsid w:val="000E58AA"/>
    <w:rsid w:val="000F0D98"/>
    <w:rsid w:val="000F6B25"/>
    <w:rsid w:val="0010140A"/>
    <w:rsid w:val="00102DB0"/>
    <w:rsid w:val="00106272"/>
    <w:rsid w:val="001063B9"/>
    <w:rsid w:val="001132AC"/>
    <w:rsid w:val="00146B9E"/>
    <w:rsid w:val="00146BB0"/>
    <w:rsid w:val="00150A22"/>
    <w:rsid w:val="0015222F"/>
    <w:rsid w:val="00153EC7"/>
    <w:rsid w:val="0017117F"/>
    <w:rsid w:val="001823E8"/>
    <w:rsid w:val="001875D0"/>
    <w:rsid w:val="001964C1"/>
    <w:rsid w:val="001A07BF"/>
    <w:rsid w:val="001A0CE8"/>
    <w:rsid w:val="001A21F6"/>
    <w:rsid w:val="001A3142"/>
    <w:rsid w:val="001B443F"/>
    <w:rsid w:val="001C3611"/>
    <w:rsid w:val="001C3802"/>
    <w:rsid w:val="001C47C9"/>
    <w:rsid w:val="001C70A4"/>
    <w:rsid w:val="001D053E"/>
    <w:rsid w:val="001D4C46"/>
    <w:rsid w:val="001D7687"/>
    <w:rsid w:val="001E21AD"/>
    <w:rsid w:val="001E52CC"/>
    <w:rsid w:val="001F0759"/>
    <w:rsid w:val="001F1253"/>
    <w:rsid w:val="001F75BA"/>
    <w:rsid w:val="00202B52"/>
    <w:rsid w:val="0020581C"/>
    <w:rsid w:val="00210BD0"/>
    <w:rsid w:val="00210D70"/>
    <w:rsid w:val="00230F63"/>
    <w:rsid w:val="00244EBA"/>
    <w:rsid w:val="00246988"/>
    <w:rsid w:val="00252BF5"/>
    <w:rsid w:val="00275BC3"/>
    <w:rsid w:val="00280998"/>
    <w:rsid w:val="002810D1"/>
    <w:rsid w:val="00286F0B"/>
    <w:rsid w:val="00297094"/>
    <w:rsid w:val="002A068A"/>
    <w:rsid w:val="002B6E93"/>
    <w:rsid w:val="002B7C7C"/>
    <w:rsid w:val="002C11E2"/>
    <w:rsid w:val="002D09B4"/>
    <w:rsid w:val="002D36B5"/>
    <w:rsid w:val="002D39AB"/>
    <w:rsid w:val="002D68A7"/>
    <w:rsid w:val="002E07DF"/>
    <w:rsid w:val="002E1597"/>
    <w:rsid w:val="002F1A42"/>
    <w:rsid w:val="0030354E"/>
    <w:rsid w:val="0031310A"/>
    <w:rsid w:val="00316275"/>
    <w:rsid w:val="00316FAE"/>
    <w:rsid w:val="00321265"/>
    <w:rsid w:val="00330653"/>
    <w:rsid w:val="00332CAB"/>
    <w:rsid w:val="003360FF"/>
    <w:rsid w:val="003367A4"/>
    <w:rsid w:val="00337D48"/>
    <w:rsid w:val="00347A94"/>
    <w:rsid w:val="00353DCB"/>
    <w:rsid w:val="003718C1"/>
    <w:rsid w:val="00374431"/>
    <w:rsid w:val="00374669"/>
    <w:rsid w:val="00374E0E"/>
    <w:rsid w:val="00382004"/>
    <w:rsid w:val="0038675F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62B"/>
    <w:rsid w:val="003F0E1B"/>
    <w:rsid w:val="003F3426"/>
    <w:rsid w:val="003F55C1"/>
    <w:rsid w:val="00401E2D"/>
    <w:rsid w:val="00412000"/>
    <w:rsid w:val="004121F5"/>
    <w:rsid w:val="004168AB"/>
    <w:rsid w:val="00423709"/>
    <w:rsid w:val="00424C28"/>
    <w:rsid w:val="004362E9"/>
    <w:rsid w:val="0043685A"/>
    <w:rsid w:val="00443AF5"/>
    <w:rsid w:val="0044658D"/>
    <w:rsid w:val="004479F5"/>
    <w:rsid w:val="00452F5A"/>
    <w:rsid w:val="00453055"/>
    <w:rsid w:val="004550E3"/>
    <w:rsid w:val="00455114"/>
    <w:rsid w:val="00455D15"/>
    <w:rsid w:val="00462E61"/>
    <w:rsid w:val="0047157D"/>
    <w:rsid w:val="00473678"/>
    <w:rsid w:val="00474AB4"/>
    <w:rsid w:val="0047526F"/>
    <w:rsid w:val="00477646"/>
    <w:rsid w:val="00480383"/>
    <w:rsid w:val="00482565"/>
    <w:rsid w:val="00484CA7"/>
    <w:rsid w:val="00486823"/>
    <w:rsid w:val="00492263"/>
    <w:rsid w:val="00496D12"/>
    <w:rsid w:val="004A1F69"/>
    <w:rsid w:val="004A75E3"/>
    <w:rsid w:val="004B27E1"/>
    <w:rsid w:val="004B40A5"/>
    <w:rsid w:val="004B49F8"/>
    <w:rsid w:val="004B4DB9"/>
    <w:rsid w:val="004B7D02"/>
    <w:rsid w:val="004E4537"/>
    <w:rsid w:val="004E5AA7"/>
    <w:rsid w:val="004E6A48"/>
    <w:rsid w:val="004F3D3A"/>
    <w:rsid w:val="004F54A0"/>
    <w:rsid w:val="0050055A"/>
    <w:rsid w:val="00503881"/>
    <w:rsid w:val="00512C7E"/>
    <w:rsid w:val="00522CC6"/>
    <w:rsid w:val="0052371D"/>
    <w:rsid w:val="005316EF"/>
    <w:rsid w:val="00533FE0"/>
    <w:rsid w:val="00534ADD"/>
    <w:rsid w:val="00545EEA"/>
    <w:rsid w:val="00547078"/>
    <w:rsid w:val="00551159"/>
    <w:rsid w:val="005530B8"/>
    <w:rsid w:val="00553624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B752A"/>
    <w:rsid w:val="005C309F"/>
    <w:rsid w:val="005C6002"/>
    <w:rsid w:val="005D3EDC"/>
    <w:rsid w:val="005D47EC"/>
    <w:rsid w:val="005D6C54"/>
    <w:rsid w:val="005F4F72"/>
    <w:rsid w:val="00600E79"/>
    <w:rsid w:val="006242E1"/>
    <w:rsid w:val="00626B5B"/>
    <w:rsid w:val="006415AD"/>
    <w:rsid w:val="00652BDA"/>
    <w:rsid w:val="0065533A"/>
    <w:rsid w:val="006631C0"/>
    <w:rsid w:val="006730BF"/>
    <w:rsid w:val="006744C8"/>
    <w:rsid w:val="00677990"/>
    <w:rsid w:val="006807E3"/>
    <w:rsid w:val="006809DA"/>
    <w:rsid w:val="006879B4"/>
    <w:rsid w:val="00691702"/>
    <w:rsid w:val="00694929"/>
    <w:rsid w:val="006949D2"/>
    <w:rsid w:val="006952A3"/>
    <w:rsid w:val="006A1332"/>
    <w:rsid w:val="006A40A0"/>
    <w:rsid w:val="006A71B3"/>
    <w:rsid w:val="006B7640"/>
    <w:rsid w:val="006C12BA"/>
    <w:rsid w:val="006C5FA5"/>
    <w:rsid w:val="006C79A1"/>
    <w:rsid w:val="006D1610"/>
    <w:rsid w:val="006D7871"/>
    <w:rsid w:val="006D7AD4"/>
    <w:rsid w:val="006E369C"/>
    <w:rsid w:val="006E437A"/>
    <w:rsid w:val="006E5131"/>
    <w:rsid w:val="006F5169"/>
    <w:rsid w:val="006F7F61"/>
    <w:rsid w:val="00701EE4"/>
    <w:rsid w:val="00702E52"/>
    <w:rsid w:val="00712CCA"/>
    <w:rsid w:val="00712ED0"/>
    <w:rsid w:val="00722919"/>
    <w:rsid w:val="00723F8E"/>
    <w:rsid w:val="00740CF6"/>
    <w:rsid w:val="00741579"/>
    <w:rsid w:val="00743084"/>
    <w:rsid w:val="00746DAD"/>
    <w:rsid w:val="00753A56"/>
    <w:rsid w:val="00760012"/>
    <w:rsid w:val="00760E53"/>
    <w:rsid w:val="0076591E"/>
    <w:rsid w:val="00771C0D"/>
    <w:rsid w:val="00772A3C"/>
    <w:rsid w:val="007738BE"/>
    <w:rsid w:val="007807C8"/>
    <w:rsid w:val="00783684"/>
    <w:rsid w:val="00787CA4"/>
    <w:rsid w:val="00790135"/>
    <w:rsid w:val="00792CEA"/>
    <w:rsid w:val="007A71A3"/>
    <w:rsid w:val="007B0DE8"/>
    <w:rsid w:val="007B4C1D"/>
    <w:rsid w:val="007D4E90"/>
    <w:rsid w:val="00803BA5"/>
    <w:rsid w:val="0080480C"/>
    <w:rsid w:val="008060C7"/>
    <w:rsid w:val="008106D0"/>
    <w:rsid w:val="008124CC"/>
    <w:rsid w:val="0081670C"/>
    <w:rsid w:val="00816EFE"/>
    <w:rsid w:val="008204B2"/>
    <w:rsid w:val="00820641"/>
    <w:rsid w:val="008344D7"/>
    <w:rsid w:val="00834A1D"/>
    <w:rsid w:val="00841314"/>
    <w:rsid w:val="00841E56"/>
    <w:rsid w:val="00850BF5"/>
    <w:rsid w:val="00852946"/>
    <w:rsid w:val="0085297A"/>
    <w:rsid w:val="00865A06"/>
    <w:rsid w:val="0087405F"/>
    <w:rsid w:val="00874C46"/>
    <w:rsid w:val="00880246"/>
    <w:rsid w:val="0088724A"/>
    <w:rsid w:val="00887CE0"/>
    <w:rsid w:val="0089183C"/>
    <w:rsid w:val="00892BDA"/>
    <w:rsid w:val="00894ABC"/>
    <w:rsid w:val="00897F07"/>
    <w:rsid w:val="008A44E4"/>
    <w:rsid w:val="008B1C52"/>
    <w:rsid w:val="008B204C"/>
    <w:rsid w:val="008C46A5"/>
    <w:rsid w:val="008D1A87"/>
    <w:rsid w:val="008D64CD"/>
    <w:rsid w:val="008E7E54"/>
    <w:rsid w:val="00914910"/>
    <w:rsid w:val="00933CE2"/>
    <w:rsid w:val="00933D9E"/>
    <w:rsid w:val="00935118"/>
    <w:rsid w:val="00942B9C"/>
    <w:rsid w:val="00945778"/>
    <w:rsid w:val="0095152D"/>
    <w:rsid w:val="009537A4"/>
    <w:rsid w:val="00964A36"/>
    <w:rsid w:val="00972BD4"/>
    <w:rsid w:val="0097490E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B57F3"/>
    <w:rsid w:val="009B7048"/>
    <w:rsid w:val="009D5906"/>
    <w:rsid w:val="009F7636"/>
    <w:rsid w:val="00A00D37"/>
    <w:rsid w:val="00A103F7"/>
    <w:rsid w:val="00A133DF"/>
    <w:rsid w:val="00A24870"/>
    <w:rsid w:val="00A46A4B"/>
    <w:rsid w:val="00A602FE"/>
    <w:rsid w:val="00A62ACD"/>
    <w:rsid w:val="00A63B54"/>
    <w:rsid w:val="00A63FE1"/>
    <w:rsid w:val="00A7040D"/>
    <w:rsid w:val="00A71B16"/>
    <w:rsid w:val="00A74296"/>
    <w:rsid w:val="00A76E3D"/>
    <w:rsid w:val="00A77BD3"/>
    <w:rsid w:val="00A809C7"/>
    <w:rsid w:val="00A81ACC"/>
    <w:rsid w:val="00A832C5"/>
    <w:rsid w:val="00A8669B"/>
    <w:rsid w:val="00A97DBF"/>
    <w:rsid w:val="00AA0345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06A2F"/>
    <w:rsid w:val="00B101AB"/>
    <w:rsid w:val="00B13B6D"/>
    <w:rsid w:val="00B1609A"/>
    <w:rsid w:val="00B22600"/>
    <w:rsid w:val="00B23FEF"/>
    <w:rsid w:val="00B24393"/>
    <w:rsid w:val="00B46FC5"/>
    <w:rsid w:val="00B617DB"/>
    <w:rsid w:val="00B66C51"/>
    <w:rsid w:val="00B80C17"/>
    <w:rsid w:val="00B8509B"/>
    <w:rsid w:val="00B879F2"/>
    <w:rsid w:val="00BB02CD"/>
    <w:rsid w:val="00BB28B5"/>
    <w:rsid w:val="00BB62E3"/>
    <w:rsid w:val="00BC09EF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23A1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A3E23"/>
    <w:rsid w:val="00CB4F8F"/>
    <w:rsid w:val="00CC2320"/>
    <w:rsid w:val="00CC2ECE"/>
    <w:rsid w:val="00CC342D"/>
    <w:rsid w:val="00CC654A"/>
    <w:rsid w:val="00CD4ED8"/>
    <w:rsid w:val="00CD7ED0"/>
    <w:rsid w:val="00CF2643"/>
    <w:rsid w:val="00CF2C94"/>
    <w:rsid w:val="00D020E1"/>
    <w:rsid w:val="00D150BB"/>
    <w:rsid w:val="00D271D4"/>
    <w:rsid w:val="00D317E3"/>
    <w:rsid w:val="00D32A3C"/>
    <w:rsid w:val="00D360A1"/>
    <w:rsid w:val="00D36572"/>
    <w:rsid w:val="00D36697"/>
    <w:rsid w:val="00D40D38"/>
    <w:rsid w:val="00D40E3C"/>
    <w:rsid w:val="00D51DA7"/>
    <w:rsid w:val="00D72CE3"/>
    <w:rsid w:val="00D73B6F"/>
    <w:rsid w:val="00D76513"/>
    <w:rsid w:val="00D768B7"/>
    <w:rsid w:val="00D80B3E"/>
    <w:rsid w:val="00D90FA7"/>
    <w:rsid w:val="00D94344"/>
    <w:rsid w:val="00D97DB4"/>
    <w:rsid w:val="00DA5602"/>
    <w:rsid w:val="00DA6A92"/>
    <w:rsid w:val="00DB3C59"/>
    <w:rsid w:val="00DB44FA"/>
    <w:rsid w:val="00DC3500"/>
    <w:rsid w:val="00DC3FC9"/>
    <w:rsid w:val="00DC683F"/>
    <w:rsid w:val="00DD777B"/>
    <w:rsid w:val="00DE6BA3"/>
    <w:rsid w:val="00DF5E5A"/>
    <w:rsid w:val="00E07D3A"/>
    <w:rsid w:val="00E11B8E"/>
    <w:rsid w:val="00E147E4"/>
    <w:rsid w:val="00E16713"/>
    <w:rsid w:val="00E233A8"/>
    <w:rsid w:val="00E42AB7"/>
    <w:rsid w:val="00E43342"/>
    <w:rsid w:val="00E4465B"/>
    <w:rsid w:val="00E55FCB"/>
    <w:rsid w:val="00E647C4"/>
    <w:rsid w:val="00E64BB9"/>
    <w:rsid w:val="00E7144E"/>
    <w:rsid w:val="00E733F6"/>
    <w:rsid w:val="00E74878"/>
    <w:rsid w:val="00E85085"/>
    <w:rsid w:val="00E8577D"/>
    <w:rsid w:val="00EA1D15"/>
    <w:rsid w:val="00EA4EE9"/>
    <w:rsid w:val="00EA5BE1"/>
    <w:rsid w:val="00EA71C0"/>
    <w:rsid w:val="00EB4C1D"/>
    <w:rsid w:val="00EB6677"/>
    <w:rsid w:val="00EC6A5A"/>
    <w:rsid w:val="00ED2381"/>
    <w:rsid w:val="00EE3B23"/>
    <w:rsid w:val="00EE75F0"/>
    <w:rsid w:val="00EF5E3F"/>
    <w:rsid w:val="00F00C75"/>
    <w:rsid w:val="00F15DDF"/>
    <w:rsid w:val="00F16428"/>
    <w:rsid w:val="00F20D8D"/>
    <w:rsid w:val="00F23D0F"/>
    <w:rsid w:val="00F23DC7"/>
    <w:rsid w:val="00F2519E"/>
    <w:rsid w:val="00F32F7B"/>
    <w:rsid w:val="00F352F1"/>
    <w:rsid w:val="00F36B93"/>
    <w:rsid w:val="00F36E19"/>
    <w:rsid w:val="00F401FF"/>
    <w:rsid w:val="00F4284D"/>
    <w:rsid w:val="00F43B30"/>
    <w:rsid w:val="00F52FF1"/>
    <w:rsid w:val="00F54B03"/>
    <w:rsid w:val="00F67721"/>
    <w:rsid w:val="00F80273"/>
    <w:rsid w:val="00F80E13"/>
    <w:rsid w:val="00FA58F1"/>
    <w:rsid w:val="00FA790D"/>
    <w:rsid w:val="00FB1D80"/>
    <w:rsid w:val="00FC1655"/>
    <w:rsid w:val="00FC199C"/>
    <w:rsid w:val="00FC2E5E"/>
    <w:rsid w:val="00FD1EC9"/>
    <w:rsid w:val="00FD4F2C"/>
    <w:rsid w:val="00FD52D1"/>
    <w:rsid w:val="00FD70F6"/>
    <w:rsid w:val="00FE06EC"/>
    <w:rsid w:val="00FE519E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50264-9C29-49CF-B1BB-015D9EF2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C7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7ED0"/>
    <w:pPr>
      <w:keepNext/>
      <w:spacing w:before="120" w:after="60"/>
      <w:jc w:val="center"/>
      <w:outlineLvl w:val="0"/>
    </w:pPr>
    <w:rPr>
      <w:bCs/>
      <w:kern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link w:val="ConsPlusCell0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11"/>
    <w:rsid w:val="00CD7ED0"/>
    <w:pPr>
      <w:jc w:val="both"/>
    </w:pPr>
    <w:rPr>
      <w:lang w:val="x-none" w:eastAsia="x-none"/>
    </w:rPr>
  </w:style>
  <w:style w:type="paragraph" w:customStyle="1" w:styleId="12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uiPriority w:val="99"/>
    <w:rsid w:val="00CC2ECE"/>
    <w:rPr>
      <w:rFonts w:ascii="Times New Roman" w:hAnsi="Times New Roman" w:cs="Times New Roman"/>
      <w:sz w:val="22"/>
      <w:szCs w:val="22"/>
    </w:rPr>
  </w:style>
  <w:style w:type="character" w:customStyle="1" w:styleId="11">
    <w:name w:val="Основной текст Знак1"/>
    <w:link w:val="a3"/>
    <w:rsid w:val="008E7E54"/>
    <w:rPr>
      <w:sz w:val="24"/>
      <w:szCs w:val="24"/>
    </w:rPr>
  </w:style>
  <w:style w:type="paragraph" w:customStyle="1" w:styleId="Default">
    <w:name w:val="Default"/>
    <w:rsid w:val="00FD1E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rsid w:val="00EC6A5A"/>
    <w:rPr>
      <w:sz w:val="24"/>
      <w:szCs w:val="24"/>
    </w:rPr>
  </w:style>
  <w:style w:type="character" w:customStyle="1" w:styleId="10">
    <w:name w:val="Заголовок 1 Знак"/>
    <w:link w:val="1"/>
    <w:rsid w:val="006D7871"/>
    <w:rPr>
      <w:rFonts w:cs="Arial"/>
      <w:bCs/>
      <w:kern w:val="32"/>
      <w:sz w:val="24"/>
      <w:szCs w:val="32"/>
    </w:rPr>
  </w:style>
  <w:style w:type="paragraph" w:styleId="a5">
    <w:name w:val="List Paragraph"/>
    <w:basedOn w:val="a"/>
    <w:link w:val="a6"/>
    <w:uiPriority w:val="34"/>
    <w:qFormat/>
    <w:rsid w:val="004F54A0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6">
    <w:name w:val="Абзац списка Знак"/>
    <w:link w:val="a5"/>
    <w:uiPriority w:val="34"/>
    <w:locked/>
    <w:rsid w:val="004F54A0"/>
    <w:rPr>
      <w:sz w:val="24"/>
      <w:szCs w:val="22"/>
      <w:lang w:val="en-US" w:eastAsia="en-US" w:bidi="en-US"/>
    </w:rPr>
  </w:style>
  <w:style w:type="paragraph" w:customStyle="1" w:styleId="ConsPlusNormal">
    <w:name w:val="ConsPlusNormal"/>
    <w:rsid w:val="00F00C7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7">
    <w:name w:val="Без интервала Знак"/>
    <w:link w:val="a8"/>
    <w:uiPriority w:val="1"/>
    <w:locked/>
    <w:rsid w:val="001B443F"/>
    <w:rPr>
      <w:sz w:val="24"/>
      <w:szCs w:val="24"/>
    </w:rPr>
  </w:style>
  <w:style w:type="paragraph" w:styleId="a8">
    <w:name w:val="No Spacing"/>
    <w:link w:val="a7"/>
    <w:uiPriority w:val="1"/>
    <w:qFormat/>
    <w:rsid w:val="001B443F"/>
    <w:rPr>
      <w:sz w:val="24"/>
      <w:szCs w:val="24"/>
    </w:rPr>
  </w:style>
  <w:style w:type="paragraph" w:styleId="a9">
    <w:name w:val="Body Text Indent"/>
    <w:basedOn w:val="a"/>
    <w:link w:val="aa"/>
    <w:unhideWhenUsed/>
    <w:rsid w:val="00150A22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rsid w:val="00150A22"/>
    <w:rPr>
      <w:sz w:val="24"/>
      <w:szCs w:val="24"/>
      <w:lang w:val="x-none" w:eastAsia="x-none"/>
    </w:rPr>
  </w:style>
  <w:style w:type="character" w:customStyle="1" w:styleId="ConsPlusCell0">
    <w:name w:val="ConsPlusCell Знак"/>
    <w:link w:val="ConsPlusCell"/>
    <w:locked/>
    <w:rsid w:val="00150A22"/>
    <w:rPr>
      <w:rFonts w:ascii="Arial" w:hAnsi="Arial" w:cs="Arial"/>
    </w:rPr>
  </w:style>
  <w:style w:type="paragraph" w:styleId="ab">
    <w:name w:val="Balloon Text"/>
    <w:basedOn w:val="a"/>
    <w:link w:val="ac"/>
    <w:rsid w:val="0055362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53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hyperlink" Target="consultantplus://offline/ref=5F80FB5F69CE595C5DC4A7F1977AF003DB10CBF898F56BB31CF9A21DA38A21ABEE56F741916AC3AAJ8r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2018</Words>
  <Characters>15711</Characters>
  <Application>Microsoft Office Word</Application>
  <DocSecurity>0</DocSecurity>
  <Lines>130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>Microsoft</Company>
  <LinksUpToDate>false</LinksUpToDate>
  <CharactersWithSpaces>17694</CharactersWithSpaces>
  <SharedDoc>false</SharedDoc>
  <HLinks>
    <vt:vector size="12" baseType="variant">
      <vt:variant>
        <vt:i4>6815797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Левина Ирина Анатольевна</cp:lastModifiedBy>
  <cp:revision>8</cp:revision>
  <cp:lastPrinted>2025-01-27T13:24:00Z</cp:lastPrinted>
  <dcterms:created xsi:type="dcterms:W3CDTF">2025-01-24T13:20:00Z</dcterms:created>
  <dcterms:modified xsi:type="dcterms:W3CDTF">2025-01-31T07:59:00Z</dcterms:modified>
</cp:coreProperties>
</file>